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F0EE5" w14:textId="68CD8FC9" w:rsidR="00766FC2" w:rsidRDefault="00766FC2" w:rsidP="00766FC2">
      <w:pPr>
        <w:rPr>
          <w:rStyle w:val="IntenseReference"/>
          <w:rFonts w:ascii="Arial" w:hAnsi="Arial" w:cs="Arial"/>
          <w:color w:val="244583" w:themeColor="accent2" w:themeShade="80"/>
          <w:sz w:val="28"/>
          <w:szCs w:val="28"/>
        </w:rPr>
      </w:pPr>
      <w:r w:rsidRPr="00E202F9">
        <w:rPr>
          <w:rStyle w:val="Heading1Char"/>
          <w:rFonts w:ascii="Arial" w:hAnsi="Arial" w:cs="Arial"/>
          <w:sz w:val="28"/>
          <w:szCs w:val="28"/>
        </w:rPr>
        <w:t>Pre-proposal Worksheet for</w:t>
      </w:r>
      <w:r w:rsidRPr="00E202F9">
        <w:rPr>
          <w:rFonts w:ascii="Arial" w:hAnsi="Arial" w:cs="Arial"/>
          <w:smallCaps/>
          <w:spacing w:val="5"/>
          <w:sz w:val="28"/>
          <w:szCs w:val="28"/>
        </w:rPr>
        <w:t xml:space="preserve"> </w:t>
      </w:r>
      <w:r>
        <w:rPr>
          <w:rFonts w:ascii="Arial" w:hAnsi="Arial" w:cs="Arial"/>
          <w:smallCaps/>
          <w:spacing w:val="5"/>
          <w:sz w:val="28"/>
          <w:szCs w:val="28"/>
        </w:rPr>
        <w:t xml:space="preserve">Agricultural Land Conservation </w:t>
      </w:r>
      <w:r w:rsidR="004A5626">
        <w:rPr>
          <w:rFonts w:ascii="Arial" w:hAnsi="Arial" w:cs="Arial"/>
          <w:smallCaps/>
          <w:spacing w:val="5"/>
          <w:sz w:val="28"/>
          <w:szCs w:val="28"/>
        </w:rPr>
        <w:t>Planning</w:t>
      </w:r>
      <w:r w:rsidRPr="00E202F9">
        <w:rPr>
          <w:rStyle w:val="Heading1Char"/>
          <w:rFonts w:ascii="Arial" w:hAnsi="Arial" w:cs="Arial"/>
          <w:sz w:val="28"/>
          <w:szCs w:val="28"/>
        </w:rPr>
        <w:t xml:space="preserve"> Grants </w:t>
      </w:r>
      <w:r w:rsidRPr="00E202F9">
        <w:rPr>
          <w:rStyle w:val="Heading1Char"/>
          <w:rFonts w:ascii="Arial" w:hAnsi="Arial" w:cs="Arial"/>
          <w:sz w:val="28"/>
          <w:szCs w:val="28"/>
        </w:rPr>
        <w:br/>
      </w:r>
    </w:p>
    <w:p w14:paraId="2807572E" w14:textId="70D8AFD9" w:rsidR="00766FC2" w:rsidRPr="00766FC2" w:rsidRDefault="00766FC2" w:rsidP="00766FC2">
      <w:pPr>
        <w:rPr>
          <w:rStyle w:val="Emphasis"/>
          <w:rFonts w:ascii="Arial" w:hAnsi="Arial" w:cs="Arial"/>
          <w:color w:val="00B050"/>
        </w:rPr>
      </w:pPr>
      <w:r w:rsidRPr="00E202F9">
        <w:rPr>
          <w:rStyle w:val="IntenseReference"/>
          <w:rFonts w:ascii="Arial" w:hAnsi="Arial" w:cs="Arial"/>
          <w:color w:val="244583" w:themeColor="accent2" w:themeShade="80"/>
          <w:sz w:val="28"/>
          <w:szCs w:val="28"/>
        </w:rPr>
        <w:t xml:space="preserve">Sustainable Agricultural Lands Conservation </w:t>
      </w:r>
      <w:r w:rsidRPr="00766FC2">
        <w:rPr>
          <w:rStyle w:val="IntenseReference"/>
          <w:rFonts w:ascii="Arial" w:hAnsi="Arial" w:cs="Arial"/>
          <w:color w:val="244583" w:themeColor="accent2" w:themeShade="80"/>
          <w:sz w:val="28"/>
          <w:szCs w:val="28"/>
        </w:rPr>
        <w:t>program</w:t>
      </w:r>
      <w:r w:rsidRPr="00766FC2">
        <w:rPr>
          <w:rStyle w:val="Emphasis"/>
          <w:rFonts w:ascii="Arial" w:hAnsi="Arial" w:cs="Arial"/>
          <w:color w:val="00B050"/>
        </w:rPr>
        <w:t xml:space="preserve"> </w:t>
      </w:r>
    </w:p>
    <w:p w14:paraId="69D3EEAD" w14:textId="77777777" w:rsidR="00766FC2" w:rsidRPr="00766FC2" w:rsidRDefault="00766FC2" w:rsidP="00766FC2">
      <w:pPr>
        <w:pStyle w:val="Title"/>
        <w:spacing w:after="0" w:line="240" w:lineRule="auto"/>
        <w:rPr>
          <w:rStyle w:val="Emphasis"/>
          <w:rFonts w:ascii="Arial" w:hAnsi="Arial" w:cs="Arial"/>
          <w:color w:val="00B050"/>
        </w:rPr>
      </w:pPr>
    </w:p>
    <w:p w14:paraId="5FF769C1" w14:textId="69E6A394" w:rsidR="007C1C89" w:rsidRPr="00766FC2" w:rsidRDefault="00A5187B" w:rsidP="0008036E">
      <w:pPr>
        <w:rPr>
          <w:rFonts w:ascii="Arial" w:hAnsi="Arial" w:cs="Arial"/>
          <w:color w:val="000000" w:themeColor="text1"/>
        </w:rPr>
      </w:pPr>
      <w:r w:rsidRPr="00766FC2">
        <w:rPr>
          <w:rFonts w:ascii="Arial" w:hAnsi="Arial" w:cs="Arial"/>
          <w:color w:val="000000" w:themeColor="text1"/>
        </w:rPr>
        <w:t xml:space="preserve">This worksheet has been developed in conjunction with the </w:t>
      </w:r>
      <w:r w:rsidR="007C1C89" w:rsidRPr="00766FC2">
        <w:rPr>
          <w:rFonts w:ascii="Arial" w:hAnsi="Arial" w:cs="Arial"/>
          <w:color w:val="000000" w:themeColor="text1"/>
        </w:rPr>
        <w:t>201</w:t>
      </w:r>
      <w:r w:rsidR="00AA00BB">
        <w:rPr>
          <w:rFonts w:ascii="Arial" w:hAnsi="Arial" w:cs="Arial"/>
          <w:color w:val="000000" w:themeColor="text1"/>
        </w:rPr>
        <w:t>8</w:t>
      </w:r>
      <w:r w:rsidR="00766FC2">
        <w:rPr>
          <w:rFonts w:ascii="Arial" w:hAnsi="Arial" w:cs="Arial"/>
          <w:color w:val="000000" w:themeColor="text1"/>
        </w:rPr>
        <w:t>-1</w:t>
      </w:r>
      <w:r w:rsidR="004A5626">
        <w:rPr>
          <w:rFonts w:ascii="Arial" w:hAnsi="Arial" w:cs="Arial"/>
          <w:color w:val="000000" w:themeColor="text1"/>
        </w:rPr>
        <w:t>9</w:t>
      </w:r>
      <w:r w:rsidR="007C1C89" w:rsidRPr="00766FC2">
        <w:rPr>
          <w:rFonts w:ascii="Arial" w:hAnsi="Arial" w:cs="Arial"/>
          <w:color w:val="000000" w:themeColor="text1"/>
        </w:rPr>
        <w:t xml:space="preserve"> Sustainable Agricultural Lands Conservation Program </w:t>
      </w:r>
      <w:r w:rsidR="004A5626">
        <w:rPr>
          <w:rFonts w:ascii="Arial" w:hAnsi="Arial" w:cs="Arial"/>
          <w:color w:val="000000" w:themeColor="text1"/>
        </w:rPr>
        <w:t xml:space="preserve">Guidelines </w:t>
      </w:r>
      <w:r w:rsidR="007C1C89" w:rsidRPr="00766FC2">
        <w:rPr>
          <w:rFonts w:ascii="Arial" w:hAnsi="Arial" w:cs="Arial"/>
          <w:color w:val="000000" w:themeColor="text1"/>
        </w:rPr>
        <w:t xml:space="preserve">(Guidelines). </w:t>
      </w:r>
      <w:r w:rsidR="00766FC2" w:rsidRPr="00E202F9">
        <w:rPr>
          <w:rFonts w:ascii="Arial" w:hAnsi="Arial" w:cs="Arial"/>
          <w:color w:val="000000" w:themeColor="text1"/>
        </w:rPr>
        <w:t>Please refer to the Guidelines for details on program requirements and how to apply for funding.</w:t>
      </w:r>
    </w:p>
    <w:p w14:paraId="31A0F991" w14:textId="12F42386" w:rsidR="007C1C89" w:rsidRDefault="007C1C89" w:rsidP="006F3EFE">
      <w:pPr>
        <w:pStyle w:val="Default"/>
        <w:spacing w:line="276" w:lineRule="auto"/>
        <w:rPr>
          <w:rFonts w:ascii="Arial" w:hAnsi="Arial" w:cs="Arial"/>
          <w:color w:val="auto"/>
          <w:sz w:val="22"/>
          <w:szCs w:val="22"/>
        </w:rPr>
      </w:pPr>
      <w:r w:rsidRPr="00766FC2">
        <w:rPr>
          <w:rFonts w:ascii="Arial" w:hAnsi="Arial" w:cs="Arial"/>
          <w:color w:val="auto"/>
          <w:sz w:val="22"/>
          <w:szCs w:val="22"/>
        </w:rPr>
        <w:t xml:space="preserve">Due to the </w:t>
      </w:r>
      <w:r w:rsidR="00766FC2">
        <w:rPr>
          <w:rFonts w:ascii="Arial" w:hAnsi="Arial" w:cs="Arial"/>
          <w:color w:val="auto"/>
          <w:sz w:val="22"/>
          <w:szCs w:val="22"/>
        </w:rPr>
        <w:t xml:space="preserve">complex nature of </w:t>
      </w:r>
      <w:r w:rsidR="004A5626">
        <w:rPr>
          <w:rFonts w:ascii="Arial" w:hAnsi="Arial" w:cs="Arial"/>
          <w:color w:val="auto"/>
          <w:sz w:val="22"/>
          <w:szCs w:val="22"/>
        </w:rPr>
        <w:t>Sustainable Agricultural Lands project applications</w:t>
      </w:r>
      <w:r w:rsidR="00766FC2">
        <w:rPr>
          <w:rFonts w:ascii="Arial" w:hAnsi="Arial" w:cs="Arial"/>
          <w:color w:val="auto"/>
          <w:sz w:val="22"/>
          <w:szCs w:val="22"/>
        </w:rPr>
        <w:t>, a</w:t>
      </w:r>
      <w:r w:rsidR="00766FC2">
        <w:rPr>
          <w:rFonts w:ascii="Arial" w:hAnsi="Arial" w:cs="Arial"/>
          <w:sz w:val="22"/>
          <w:szCs w:val="22"/>
        </w:rPr>
        <w:t>ll</w:t>
      </w:r>
      <w:r w:rsidR="00766FC2" w:rsidRPr="00297BFF">
        <w:rPr>
          <w:rFonts w:ascii="Arial" w:hAnsi="Arial" w:cs="Arial"/>
          <w:sz w:val="22"/>
          <w:szCs w:val="22"/>
        </w:rPr>
        <w:t xml:space="preserve"> applicants are </w:t>
      </w:r>
      <w:r w:rsidR="00766FC2">
        <w:rPr>
          <w:rFonts w:ascii="Arial" w:hAnsi="Arial" w:cs="Arial"/>
          <w:sz w:val="22"/>
          <w:szCs w:val="22"/>
        </w:rPr>
        <w:t>encouraged</w:t>
      </w:r>
      <w:r w:rsidR="00766FC2" w:rsidRPr="00297BFF">
        <w:rPr>
          <w:rFonts w:ascii="Arial" w:hAnsi="Arial" w:cs="Arial"/>
          <w:sz w:val="22"/>
          <w:szCs w:val="22"/>
        </w:rPr>
        <w:t xml:space="preserve"> to provide the Department with </w:t>
      </w:r>
      <w:r w:rsidR="00766FC2">
        <w:rPr>
          <w:rFonts w:ascii="Arial" w:hAnsi="Arial" w:cs="Arial"/>
          <w:sz w:val="22"/>
          <w:szCs w:val="22"/>
        </w:rPr>
        <w:t xml:space="preserve">a </w:t>
      </w:r>
      <w:r w:rsidR="00766FC2" w:rsidRPr="00297BFF">
        <w:rPr>
          <w:rFonts w:ascii="Arial" w:hAnsi="Arial" w:cs="Arial"/>
          <w:sz w:val="22"/>
          <w:szCs w:val="22"/>
        </w:rPr>
        <w:t>str</w:t>
      </w:r>
      <w:r w:rsidR="00766FC2">
        <w:rPr>
          <w:rFonts w:ascii="Arial" w:hAnsi="Arial" w:cs="Arial"/>
          <w:sz w:val="22"/>
          <w:szCs w:val="22"/>
        </w:rPr>
        <w:t>uctured summary</w:t>
      </w:r>
      <w:r w:rsidR="00766FC2" w:rsidRPr="00297BFF">
        <w:rPr>
          <w:rFonts w:ascii="Arial" w:hAnsi="Arial" w:cs="Arial"/>
          <w:sz w:val="22"/>
          <w:szCs w:val="22"/>
        </w:rPr>
        <w:t xml:space="preserve"> of </w:t>
      </w:r>
      <w:r w:rsidR="00766FC2">
        <w:rPr>
          <w:rFonts w:ascii="Arial" w:hAnsi="Arial" w:cs="Arial"/>
          <w:sz w:val="22"/>
          <w:szCs w:val="22"/>
        </w:rPr>
        <w:t>their proposed project prior to the full application deadline</w:t>
      </w:r>
      <w:r w:rsidR="00766FC2" w:rsidRPr="00297BFF">
        <w:rPr>
          <w:rFonts w:ascii="Arial" w:hAnsi="Arial" w:cs="Arial"/>
          <w:sz w:val="22"/>
          <w:szCs w:val="22"/>
        </w:rPr>
        <w:t xml:space="preserve">.  </w:t>
      </w:r>
    </w:p>
    <w:p w14:paraId="43B1F0BD" w14:textId="77777777" w:rsidR="00766FC2" w:rsidRPr="00766FC2" w:rsidRDefault="00766FC2" w:rsidP="006F3EFE">
      <w:pPr>
        <w:pStyle w:val="Default"/>
        <w:spacing w:line="276" w:lineRule="auto"/>
        <w:rPr>
          <w:rFonts w:ascii="Arial" w:hAnsi="Arial" w:cs="Arial"/>
          <w:color w:val="auto"/>
          <w:sz w:val="22"/>
          <w:szCs w:val="22"/>
        </w:rPr>
      </w:pPr>
    </w:p>
    <w:p w14:paraId="732F5BD4" w14:textId="1A3DA0C2" w:rsidR="00306AB2" w:rsidRPr="00766FC2" w:rsidRDefault="007C1C89" w:rsidP="006F3EFE">
      <w:pPr>
        <w:rPr>
          <w:rFonts w:ascii="Arial" w:hAnsi="Arial" w:cs="Arial"/>
          <w:color w:val="auto"/>
          <w:szCs w:val="22"/>
        </w:rPr>
      </w:pPr>
      <w:r w:rsidRPr="00766FC2">
        <w:rPr>
          <w:rFonts w:ascii="Arial" w:hAnsi="Arial" w:cs="Arial"/>
          <w:color w:val="auto"/>
          <w:szCs w:val="22"/>
        </w:rPr>
        <w:t xml:space="preserve">By providing basic information about the potential project’s scope and goals, </w:t>
      </w:r>
      <w:r w:rsidR="004A5626">
        <w:rPr>
          <w:rFonts w:ascii="Arial" w:hAnsi="Arial" w:cs="Arial"/>
          <w:color w:val="auto"/>
          <w:szCs w:val="22"/>
        </w:rPr>
        <w:t>Department of Conservation staff</w:t>
      </w:r>
      <w:r w:rsidR="00AA00BB">
        <w:rPr>
          <w:rFonts w:ascii="Arial" w:hAnsi="Arial" w:cs="Arial"/>
          <w:color w:val="auto"/>
          <w:szCs w:val="22"/>
        </w:rPr>
        <w:t xml:space="preserve"> </w:t>
      </w:r>
      <w:r w:rsidRPr="00766FC2">
        <w:rPr>
          <w:rFonts w:ascii="Arial" w:hAnsi="Arial" w:cs="Arial"/>
          <w:color w:val="auto"/>
          <w:szCs w:val="22"/>
        </w:rPr>
        <w:t xml:space="preserve">can provide </w:t>
      </w:r>
      <w:r w:rsidR="006B636F">
        <w:rPr>
          <w:rFonts w:ascii="Arial" w:hAnsi="Arial" w:cs="Arial"/>
          <w:color w:val="auto"/>
          <w:szCs w:val="22"/>
        </w:rPr>
        <w:t>preliminary</w:t>
      </w:r>
      <w:r w:rsidR="006B636F" w:rsidRPr="00766FC2">
        <w:rPr>
          <w:rFonts w:ascii="Arial" w:hAnsi="Arial" w:cs="Arial"/>
          <w:color w:val="auto"/>
          <w:szCs w:val="22"/>
        </w:rPr>
        <w:t xml:space="preserve"> </w:t>
      </w:r>
      <w:r w:rsidRPr="00766FC2">
        <w:rPr>
          <w:rFonts w:ascii="Arial" w:hAnsi="Arial" w:cs="Arial"/>
          <w:color w:val="auto"/>
          <w:szCs w:val="22"/>
        </w:rPr>
        <w:t xml:space="preserve">technical assistance to the applicant in advance of completion of full project proposals. </w:t>
      </w:r>
    </w:p>
    <w:p w14:paraId="0792EB19" w14:textId="02CEC676" w:rsidR="007C1C89" w:rsidRPr="00766FC2" w:rsidRDefault="007C1C89" w:rsidP="006F3EFE">
      <w:pPr>
        <w:rPr>
          <w:rFonts w:ascii="Arial" w:hAnsi="Arial" w:cs="Arial"/>
          <w:color w:val="auto"/>
        </w:rPr>
      </w:pPr>
      <w:r w:rsidRPr="00766FC2">
        <w:rPr>
          <w:rFonts w:ascii="Arial" w:hAnsi="Arial" w:cs="Arial"/>
          <w:color w:val="auto"/>
          <w:szCs w:val="22"/>
        </w:rPr>
        <w:t xml:space="preserve">The deadline for submission </w:t>
      </w:r>
      <w:r w:rsidR="006B636F">
        <w:rPr>
          <w:rFonts w:ascii="Arial" w:hAnsi="Arial" w:cs="Arial"/>
          <w:color w:val="auto"/>
          <w:szCs w:val="22"/>
        </w:rPr>
        <w:t xml:space="preserve">of pre-proposals </w:t>
      </w:r>
      <w:r w:rsidRPr="00766FC2">
        <w:rPr>
          <w:rFonts w:ascii="Arial" w:hAnsi="Arial" w:cs="Arial"/>
          <w:color w:val="auto"/>
          <w:szCs w:val="22"/>
        </w:rPr>
        <w:t xml:space="preserve">for </w:t>
      </w:r>
      <w:r w:rsidR="00AA00BB">
        <w:rPr>
          <w:rFonts w:ascii="Arial" w:hAnsi="Arial" w:cs="Arial"/>
          <w:color w:val="auto"/>
          <w:szCs w:val="22"/>
        </w:rPr>
        <w:t>Planning</w:t>
      </w:r>
      <w:r w:rsidR="000443E1">
        <w:rPr>
          <w:rFonts w:ascii="Arial" w:hAnsi="Arial" w:cs="Arial"/>
          <w:color w:val="auto"/>
          <w:szCs w:val="22"/>
        </w:rPr>
        <w:t xml:space="preserve"> </w:t>
      </w:r>
      <w:r w:rsidRPr="00766FC2">
        <w:rPr>
          <w:rFonts w:ascii="Arial" w:hAnsi="Arial" w:cs="Arial"/>
          <w:color w:val="auto"/>
          <w:szCs w:val="22"/>
        </w:rPr>
        <w:t xml:space="preserve">projects is </w:t>
      </w:r>
      <w:r w:rsidR="00AA00BB">
        <w:rPr>
          <w:rFonts w:ascii="Arial" w:hAnsi="Arial" w:cs="Arial"/>
          <w:color w:val="auto"/>
          <w:szCs w:val="22"/>
        </w:rPr>
        <w:t>April 17, 2019</w:t>
      </w:r>
      <w:r w:rsidR="008246B9">
        <w:rPr>
          <w:rFonts w:ascii="Arial" w:hAnsi="Arial" w:cs="Arial"/>
          <w:color w:val="auto"/>
          <w:szCs w:val="22"/>
        </w:rPr>
        <w:t>. F</w:t>
      </w:r>
      <w:r w:rsidRPr="00766FC2">
        <w:rPr>
          <w:rFonts w:ascii="Arial" w:hAnsi="Arial" w:cs="Arial"/>
          <w:color w:val="auto"/>
          <w:szCs w:val="22"/>
        </w:rPr>
        <w:t xml:space="preserve">ull project proposals </w:t>
      </w:r>
      <w:r w:rsidR="006B636F">
        <w:rPr>
          <w:rFonts w:ascii="Arial" w:hAnsi="Arial" w:cs="Arial"/>
          <w:color w:val="auto"/>
          <w:szCs w:val="22"/>
        </w:rPr>
        <w:t xml:space="preserve">are </w:t>
      </w:r>
      <w:r w:rsidRPr="00766FC2">
        <w:rPr>
          <w:rFonts w:ascii="Arial" w:hAnsi="Arial" w:cs="Arial"/>
          <w:color w:val="auto"/>
          <w:szCs w:val="22"/>
        </w:rPr>
        <w:t xml:space="preserve">due </w:t>
      </w:r>
      <w:r w:rsidR="00AA00BB">
        <w:rPr>
          <w:rFonts w:ascii="Arial" w:hAnsi="Arial" w:cs="Arial"/>
          <w:color w:val="auto"/>
          <w:szCs w:val="22"/>
        </w:rPr>
        <w:t>September 13, 2019</w:t>
      </w:r>
      <w:r w:rsidRPr="00766FC2">
        <w:rPr>
          <w:rFonts w:ascii="Arial" w:hAnsi="Arial" w:cs="Arial"/>
          <w:color w:val="auto"/>
          <w:szCs w:val="22"/>
        </w:rPr>
        <w:t>.</w:t>
      </w:r>
    </w:p>
    <w:p w14:paraId="2A51D322" w14:textId="3CB8D140" w:rsidR="00A5187B" w:rsidRPr="00766FC2" w:rsidRDefault="00A65933" w:rsidP="006F3EFE">
      <w:pPr>
        <w:rPr>
          <w:rFonts w:ascii="Arial" w:hAnsi="Arial" w:cs="Arial"/>
          <w:color w:val="000000" w:themeColor="text1"/>
        </w:rPr>
      </w:pPr>
      <w:r w:rsidRPr="00766FC2">
        <w:rPr>
          <w:rFonts w:ascii="Arial" w:hAnsi="Arial" w:cs="Arial"/>
          <w:color w:val="000000" w:themeColor="text1"/>
        </w:rPr>
        <w:t xml:space="preserve">Please submit </w:t>
      </w:r>
      <w:r w:rsidR="006B636F">
        <w:rPr>
          <w:rFonts w:ascii="Arial" w:hAnsi="Arial" w:cs="Arial"/>
          <w:color w:val="000000" w:themeColor="text1"/>
        </w:rPr>
        <w:t>the below form</w:t>
      </w:r>
      <w:r w:rsidRPr="00766FC2">
        <w:rPr>
          <w:rFonts w:ascii="Arial" w:hAnsi="Arial" w:cs="Arial"/>
          <w:color w:val="000000" w:themeColor="text1"/>
        </w:rPr>
        <w:t xml:space="preserve"> to </w:t>
      </w:r>
      <w:r w:rsidR="004A5626">
        <w:rPr>
          <w:rFonts w:ascii="Arial" w:hAnsi="Arial" w:cs="Arial"/>
          <w:color w:val="000000" w:themeColor="text1"/>
        </w:rPr>
        <w:t>Department of Conservation</w:t>
      </w:r>
      <w:r w:rsidR="004A5626" w:rsidRPr="00766FC2">
        <w:rPr>
          <w:rFonts w:ascii="Arial" w:hAnsi="Arial" w:cs="Arial"/>
          <w:color w:val="000000" w:themeColor="text1"/>
        </w:rPr>
        <w:t xml:space="preserve"> </w:t>
      </w:r>
      <w:r w:rsidRPr="00766FC2">
        <w:rPr>
          <w:rFonts w:ascii="Arial" w:hAnsi="Arial" w:cs="Arial"/>
          <w:color w:val="000000" w:themeColor="text1"/>
        </w:rPr>
        <w:t xml:space="preserve">via email </w:t>
      </w:r>
      <w:r w:rsidR="009B34A1">
        <w:rPr>
          <w:rFonts w:ascii="Arial" w:hAnsi="Arial" w:cs="Arial"/>
          <w:color w:val="000000" w:themeColor="text1"/>
        </w:rPr>
        <w:t xml:space="preserve">to </w:t>
      </w:r>
      <w:hyperlink r:id="rId12" w:history="1">
        <w:r w:rsidR="009B34A1" w:rsidRPr="009B34A1">
          <w:rPr>
            <w:rStyle w:val="Hyperlink"/>
            <w:rFonts w:ascii="Arial" w:hAnsi="Arial" w:cs="Arial"/>
          </w:rPr>
          <w:t>SALCP</w:t>
        </w:r>
        <w:r w:rsidR="009B34A1" w:rsidRPr="00AA00BB">
          <w:rPr>
            <w:rStyle w:val="Hyperlink"/>
            <w:rFonts w:ascii="Arial" w:hAnsi="Arial" w:cs="Arial"/>
          </w:rPr>
          <w:t>@conservation.ca.gov</w:t>
        </w:r>
      </w:hyperlink>
      <w:r w:rsidR="006B636F">
        <w:rPr>
          <w:rFonts w:ascii="Arial" w:hAnsi="Arial" w:cs="Arial"/>
          <w:color w:val="000000" w:themeColor="text1"/>
        </w:rPr>
        <w:t xml:space="preserve"> by </w:t>
      </w:r>
      <w:r w:rsidR="00BB5D61">
        <w:rPr>
          <w:rFonts w:ascii="Arial" w:hAnsi="Arial" w:cs="Arial"/>
          <w:color w:val="000000" w:themeColor="text1"/>
        </w:rPr>
        <w:t xml:space="preserve">11:59 </w:t>
      </w:r>
      <w:r w:rsidR="00AA00BB">
        <w:rPr>
          <w:rFonts w:ascii="Arial" w:hAnsi="Arial" w:cs="Arial"/>
          <w:color w:val="000000" w:themeColor="text1"/>
        </w:rPr>
        <w:t xml:space="preserve">P.M. </w:t>
      </w:r>
      <w:r w:rsidR="006B636F">
        <w:rPr>
          <w:rFonts w:ascii="Arial" w:hAnsi="Arial" w:cs="Arial"/>
          <w:color w:val="000000" w:themeColor="text1"/>
        </w:rPr>
        <w:t>on</w:t>
      </w:r>
      <w:r w:rsidR="00AA00BB">
        <w:rPr>
          <w:rFonts w:ascii="Arial" w:hAnsi="Arial" w:cs="Arial"/>
          <w:color w:val="000000" w:themeColor="text1"/>
        </w:rPr>
        <w:t xml:space="preserve"> April 17, 2019</w:t>
      </w:r>
      <w:r w:rsidR="00010919" w:rsidRPr="00766FC2">
        <w:rPr>
          <w:rFonts w:ascii="Arial" w:hAnsi="Arial" w:cs="Arial"/>
          <w:color w:val="000000" w:themeColor="text1"/>
        </w:rPr>
        <w:t xml:space="preserve">. </w:t>
      </w:r>
      <w:r w:rsidR="009B34A1">
        <w:rPr>
          <w:rFonts w:ascii="Arial" w:hAnsi="Arial" w:cs="Arial"/>
          <w:color w:val="000000" w:themeColor="text1"/>
        </w:rPr>
        <w:t>Department of Conservation</w:t>
      </w:r>
      <w:r w:rsidR="009B34A1" w:rsidRPr="00766FC2">
        <w:rPr>
          <w:rFonts w:ascii="Arial" w:hAnsi="Arial" w:cs="Arial"/>
          <w:color w:val="000000" w:themeColor="text1"/>
        </w:rPr>
        <w:t xml:space="preserve"> </w:t>
      </w:r>
      <w:r w:rsidR="004E2B24" w:rsidRPr="00766FC2">
        <w:rPr>
          <w:rFonts w:ascii="Arial" w:hAnsi="Arial" w:cs="Arial"/>
          <w:color w:val="000000" w:themeColor="text1"/>
        </w:rPr>
        <w:t xml:space="preserve">staff </w:t>
      </w:r>
      <w:r w:rsidR="006B636F">
        <w:rPr>
          <w:rFonts w:ascii="Arial" w:hAnsi="Arial" w:cs="Arial"/>
          <w:color w:val="000000" w:themeColor="text1"/>
        </w:rPr>
        <w:t>are available to answer</w:t>
      </w:r>
      <w:r w:rsidR="004E2B24" w:rsidRPr="00766FC2">
        <w:rPr>
          <w:rFonts w:ascii="Arial" w:hAnsi="Arial" w:cs="Arial"/>
          <w:color w:val="000000" w:themeColor="text1"/>
        </w:rPr>
        <w:t xml:space="preserve"> questions at (916) 32</w:t>
      </w:r>
      <w:r w:rsidR="000C40B1" w:rsidRPr="00766FC2">
        <w:rPr>
          <w:rFonts w:ascii="Arial" w:hAnsi="Arial" w:cs="Arial"/>
          <w:color w:val="000000" w:themeColor="text1"/>
        </w:rPr>
        <w:t>4</w:t>
      </w:r>
      <w:r w:rsidR="004E2B24" w:rsidRPr="00766FC2">
        <w:rPr>
          <w:rFonts w:ascii="Arial" w:hAnsi="Arial" w:cs="Arial"/>
          <w:color w:val="000000" w:themeColor="text1"/>
        </w:rPr>
        <w:t>-0850.</w:t>
      </w:r>
    </w:p>
    <w:p w14:paraId="479D9FA7" w14:textId="09BAD101" w:rsidR="00444473" w:rsidRPr="00766FC2" w:rsidRDefault="00A65933" w:rsidP="006B636F">
      <w:pPr>
        <w:spacing w:after="0"/>
        <w:rPr>
          <w:rStyle w:val="IntenseReference"/>
          <w:rFonts w:ascii="Arial" w:hAnsi="Arial" w:cs="Arial"/>
          <w:b w:val="0"/>
          <w:caps w:val="0"/>
          <w:color w:val="000000" w:themeColor="text1"/>
          <w:sz w:val="22"/>
          <w:szCs w:val="22"/>
        </w:rPr>
      </w:pPr>
      <w:r w:rsidRPr="00766FC2">
        <w:rPr>
          <w:rFonts w:ascii="Arial" w:hAnsi="Arial" w:cs="Arial"/>
          <w:color w:val="000000" w:themeColor="text1"/>
        </w:rPr>
        <w:br/>
      </w:r>
    </w:p>
    <w:p w14:paraId="4F95776D" w14:textId="55793E3E" w:rsidR="004C18A8" w:rsidRPr="00766FC2" w:rsidRDefault="00B74956">
      <w:pPr>
        <w:rPr>
          <w:rFonts w:ascii="Arial" w:hAnsi="Arial" w:cs="Arial"/>
          <w:smallCaps/>
          <w:spacing w:val="5"/>
          <w:sz w:val="20"/>
        </w:rPr>
      </w:pPr>
      <w:r>
        <w:rPr>
          <w:noProof/>
          <w:sz w:val="20"/>
          <w:lang w:eastAsia="en-US"/>
        </w:rPr>
        <w:drawing>
          <wp:anchor distT="0" distB="0" distL="114300" distR="114300" simplePos="0" relativeHeight="251663360" behindDoc="0" locked="0" layoutInCell="1" allowOverlap="1" wp14:anchorId="233D8E19" wp14:editId="12A9BD0F">
            <wp:simplePos x="0" y="0"/>
            <wp:positionH relativeFrom="column">
              <wp:posOffset>3625951</wp:posOffset>
            </wp:positionH>
            <wp:positionV relativeFrom="paragraph">
              <wp:posOffset>185090</wp:posOffset>
            </wp:positionV>
            <wp:extent cx="1345565" cy="854710"/>
            <wp:effectExtent l="0" t="0" r="6985" b="2540"/>
            <wp:wrapNone/>
            <wp:docPr id="7" name="Picture 7" descr="E-Sig-D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ig-DOC-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45565" cy="854710"/>
                    </a:xfrm>
                    <a:prstGeom prst="rect">
                      <a:avLst/>
                    </a:prstGeom>
                    <a:noFill/>
                    <a:ln>
                      <a:noFill/>
                    </a:ln>
                  </pic:spPr>
                </pic:pic>
              </a:graphicData>
            </a:graphic>
          </wp:anchor>
        </w:drawing>
      </w:r>
      <w:r w:rsidR="006B636F" w:rsidRPr="006B636F">
        <w:rPr>
          <w:rFonts w:ascii="Arial" w:hAnsi="Arial" w:cs="Arial"/>
          <w:noProof/>
          <w:sz w:val="20"/>
          <w:lang w:eastAsia="en-US"/>
        </w:rPr>
        <w:drawing>
          <wp:inline distT="0" distB="0" distL="0" distR="0" wp14:anchorId="2553D4A4" wp14:editId="1DE74CD8">
            <wp:extent cx="1323969" cy="1041621"/>
            <wp:effectExtent l="0" t="0" r="0" b="6350"/>
            <wp:docPr id="2" name="Picture 2" descr="G:\DLRP\DLRP_SALCP\press material and powerpoints\CCI Logo &amp; Usage Guidelines\CCI_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LRP\DLRP_SALCP\press material and powerpoints\CCI Logo &amp; Usage Guidelines\CCI_logo_taglin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6451" cy="1051441"/>
                    </a:xfrm>
                    <a:prstGeom prst="rect">
                      <a:avLst/>
                    </a:prstGeom>
                    <a:noFill/>
                    <a:ln>
                      <a:noFill/>
                    </a:ln>
                  </pic:spPr>
                </pic:pic>
              </a:graphicData>
            </a:graphic>
          </wp:inline>
        </w:drawing>
      </w:r>
      <w:r w:rsidR="009B34A1">
        <w:rPr>
          <w:rFonts w:ascii="Arial" w:hAnsi="Arial" w:cs="Arial"/>
          <w:sz w:val="20"/>
        </w:rPr>
        <w:tab/>
      </w:r>
      <w:r>
        <w:rPr>
          <w:rFonts w:ascii="Arial" w:hAnsi="Arial" w:cs="Arial"/>
          <w:sz w:val="20"/>
        </w:rPr>
        <w:tab/>
      </w:r>
    </w:p>
    <w:p w14:paraId="34137274" w14:textId="67FB7F51" w:rsidR="00B74956" w:rsidRDefault="00B74956">
      <w:pPr>
        <w:rPr>
          <w:rFonts w:ascii="Arial" w:hAnsi="Arial" w:cs="Arial"/>
          <w:smallCaps/>
          <w:spacing w:val="5"/>
          <w:sz w:val="20"/>
        </w:rPr>
      </w:pPr>
      <w:r>
        <w:rPr>
          <w:rFonts w:ascii="Arial" w:hAnsi="Arial" w:cs="Arial"/>
          <w:sz w:val="20"/>
        </w:rPr>
        <w:br w:type="page"/>
      </w:r>
    </w:p>
    <w:p w14:paraId="5912639E" w14:textId="77777777" w:rsidR="00640B2E" w:rsidRPr="00766FC2" w:rsidRDefault="00640B2E" w:rsidP="00640B2E">
      <w:pPr>
        <w:pStyle w:val="Heading1"/>
        <w:spacing w:before="0" w:after="0"/>
        <w:rPr>
          <w:rFonts w:ascii="Arial" w:hAnsi="Arial" w:cs="Arial"/>
          <w:sz w:val="20"/>
          <w:szCs w:val="20"/>
        </w:rPr>
      </w:pPr>
    </w:p>
    <w:tbl>
      <w:tblPr>
        <w:tblStyle w:val="TableGrid"/>
        <w:tblW w:w="0" w:type="auto"/>
        <w:tblLook w:val="04A0" w:firstRow="1" w:lastRow="0" w:firstColumn="1" w:lastColumn="0" w:noHBand="0" w:noVBand="1"/>
      </w:tblPr>
      <w:tblGrid>
        <w:gridCol w:w="3258"/>
        <w:gridCol w:w="877"/>
        <w:gridCol w:w="4179"/>
      </w:tblGrid>
      <w:tr w:rsidR="003B36C9" w:rsidRPr="00766FC2" w14:paraId="1F968534" w14:textId="77777777" w:rsidTr="006B636F">
        <w:trPr>
          <w:trHeight w:val="432"/>
        </w:trPr>
        <w:tc>
          <w:tcPr>
            <w:tcW w:w="3258" w:type="dxa"/>
            <w:shd w:val="clear" w:color="auto" w:fill="auto"/>
            <w:vAlign w:val="center"/>
          </w:tcPr>
          <w:p w14:paraId="324E6A67" w14:textId="3D2A6DEC" w:rsidR="003B36C9" w:rsidRPr="00766FC2" w:rsidRDefault="003B36C9" w:rsidP="003B36C9">
            <w:pPr>
              <w:spacing w:before="120" w:line="360" w:lineRule="auto"/>
              <w:rPr>
                <w:rFonts w:ascii="Arial" w:hAnsi="Arial" w:cs="Arial"/>
                <w:color w:val="000000" w:themeColor="text1"/>
              </w:rPr>
            </w:pPr>
            <w:r w:rsidRPr="000008E9">
              <w:rPr>
                <w:rFonts w:ascii="Arial" w:hAnsi="Arial" w:cs="Arial"/>
                <w:color w:val="000000" w:themeColor="text1"/>
              </w:rPr>
              <w:t>Project Title</w:t>
            </w:r>
          </w:p>
        </w:tc>
        <w:tc>
          <w:tcPr>
            <w:tcW w:w="5056" w:type="dxa"/>
            <w:gridSpan w:val="2"/>
            <w:shd w:val="clear" w:color="auto" w:fill="auto"/>
            <w:vAlign w:val="center"/>
          </w:tcPr>
          <w:p w14:paraId="0554C1AC" w14:textId="77777777" w:rsidR="003B36C9" w:rsidRPr="00766FC2" w:rsidRDefault="003B36C9" w:rsidP="003B36C9">
            <w:pPr>
              <w:spacing w:before="120" w:line="360" w:lineRule="auto"/>
              <w:rPr>
                <w:rFonts w:ascii="Arial" w:hAnsi="Arial" w:cs="Arial"/>
              </w:rPr>
            </w:pPr>
          </w:p>
        </w:tc>
      </w:tr>
      <w:tr w:rsidR="00C37E4D" w:rsidRPr="00766FC2" w14:paraId="39FA0759" w14:textId="77777777" w:rsidTr="006B636F">
        <w:trPr>
          <w:trHeight w:val="432"/>
        </w:trPr>
        <w:tc>
          <w:tcPr>
            <w:tcW w:w="3258" w:type="dxa"/>
            <w:shd w:val="clear" w:color="auto" w:fill="auto"/>
            <w:vAlign w:val="center"/>
          </w:tcPr>
          <w:p w14:paraId="26D98094" w14:textId="2755B827" w:rsidR="00C37E4D" w:rsidRPr="006B636F" w:rsidRDefault="00C37E4D" w:rsidP="006B636F">
            <w:pPr>
              <w:spacing w:before="120" w:line="360" w:lineRule="auto"/>
              <w:rPr>
                <w:rFonts w:ascii="Arial" w:hAnsi="Arial" w:cs="Arial"/>
                <w:color w:val="000000" w:themeColor="text1"/>
              </w:rPr>
            </w:pPr>
            <w:r w:rsidRPr="00766FC2">
              <w:rPr>
                <w:rFonts w:ascii="Arial" w:hAnsi="Arial" w:cs="Arial"/>
                <w:color w:val="000000" w:themeColor="text1"/>
              </w:rPr>
              <w:t>Applicant Name</w:t>
            </w:r>
          </w:p>
        </w:tc>
        <w:tc>
          <w:tcPr>
            <w:tcW w:w="5056" w:type="dxa"/>
            <w:gridSpan w:val="2"/>
            <w:shd w:val="clear" w:color="auto" w:fill="auto"/>
            <w:vAlign w:val="center"/>
          </w:tcPr>
          <w:p w14:paraId="01266B96" w14:textId="77777777" w:rsidR="00C37E4D" w:rsidRPr="00766FC2" w:rsidRDefault="00C37E4D" w:rsidP="006B636F">
            <w:pPr>
              <w:spacing w:before="120" w:line="360" w:lineRule="auto"/>
              <w:rPr>
                <w:rFonts w:ascii="Arial" w:hAnsi="Arial" w:cs="Arial"/>
              </w:rPr>
            </w:pPr>
          </w:p>
        </w:tc>
      </w:tr>
      <w:tr w:rsidR="00C37E4D" w:rsidRPr="00766FC2" w14:paraId="2A73258C" w14:textId="77777777" w:rsidTr="006B636F">
        <w:trPr>
          <w:trHeight w:val="432"/>
        </w:trPr>
        <w:tc>
          <w:tcPr>
            <w:tcW w:w="3258" w:type="dxa"/>
            <w:shd w:val="clear" w:color="auto" w:fill="auto"/>
            <w:vAlign w:val="center"/>
          </w:tcPr>
          <w:p w14:paraId="75CA4317" w14:textId="5354B3B8" w:rsidR="00C37E4D" w:rsidRPr="00766FC2" w:rsidRDefault="00C37E4D" w:rsidP="00C37E4D">
            <w:pPr>
              <w:spacing w:before="120" w:line="360" w:lineRule="auto"/>
              <w:rPr>
                <w:rFonts w:ascii="Arial" w:hAnsi="Arial" w:cs="Arial"/>
                <w:color w:val="000000" w:themeColor="text1"/>
              </w:rPr>
            </w:pPr>
            <w:r w:rsidRPr="00766FC2">
              <w:rPr>
                <w:rFonts w:ascii="Arial" w:hAnsi="Arial" w:cs="Arial"/>
                <w:color w:val="000000" w:themeColor="text1"/>
              </w:rPr>
              <w:t>Department/Office</w:t>
            </w:r>
          </w:p>
        </w:tc>
        <w:tc>
          <w:tcPr>
            <w:tcW w:w="5056" w:type="dxa"/>
            <w:gridSpan w:val="2"/>
            <w:shd w:val="clear" w:color="auto" w:fill="auto"/>
            <w:vAlign w:val="center"/>
          </w:tcPr>
          <w:p w14:paraId="6B7CB686" w14:textId="77777777" w:rsidR="00C37E4D" w:rsidRPr="00766FC2" w:rsidRDefault="00C37E4D" w:rsidP="00C37E4D">
            <w:pPr>
              <w:spacing w:before="120" w:line="360" w:lineRule="auto"/>
              <w:rPr>
                <w:rFonts w:ascii="Arial" w:hAnsi="Arial" w:cs="Arial"/>
              </w:rPr>
            </w:pPr>
          </w:p>
        </w:tc>
      </w:tr>
      <w:tr w:rsidR="00C37E4D" w:rsidRPr="00766FC2" w14:paraId="5835ABEB" w14:textId="77777777" w:rsidTr="006B636F">
        <w:trPr>
          <w:trHeight w:val="432"/>
        </w:trPr>
        <w:tc>
          <w:tcPr>
            <w:tcW w:w="3258" w:type="dxa"/>
            <w:shd w:val="clear" w:color="auto" w:fill="auto"/>
            <w:vAlign w:val="center"/>
          </w:tcPr>
          <w:p w14:paraId="2CB1BAC6" w14:textId="32F90FFD" w:rsidR="00C37E4D" w:rsidRPr="00766FC2" w:rsidRDefault="00C37E4D" w:rsidP="00C37E4D">
            <w:pPr>
              <w:spacing w:before="120" w:line="360" w:lineRule="auto"/>
              <w:rPr>
                <w:rFonts w:ascii="Arial" w:hAnsi="Arial" w:cs="Arial"/>
                <w:color w:val="000000" w:themeColor="text1"/>
              </w:rPr>
            </w:pPr>
            <w:r w:rsidRPr="00766FC2">
              <w:rPr>
                <w:rFonts w:ascii="Arial" w:hAnsi="Arial" w:cs="Arial"/>
                <w:color w:val="000000" w:themeColor="text1"/>
              </w:rPr>
              <w:t>Federal Employer ID Number</w:t>
            </w:r>
          </w:p>
        </w:tc>
        <w:tc>
          <w:tcPr>
            <w:tcW w:w="5056" w:type="dxa"/>
            <w:gridSpan w:val="2"/>
            <w:shd w:val="clear" w:color="auto" w:fill="auto"/>
            <w:vAlign w:val="center"/>
          </w:tcPr>
          <w:p w14:paraId="3956F65A" w14:textId="77777777" w:rsidR="00C37E4D" w:rsidRPr="00766FC2" w:rsidRDefault="00C37E4D" w:rsidP="00C37E4D">
            <w:pPr>
              <w:spacing w:before="120" w:line="360" w:lineRule="auto"/>
              <w:rPr>
                <w:rFonts w:ascii="Arial" w:hAnsi="Arial" w:cs="Arial"/>
              </w:rPr>
            </w:pPr>
          </w:p>
        </w:tc>
      </w:tr>
      <w:tr w:rsidR="00C37E4D" w:rsidRPr="00766FC2" w14:paraId="6B65770D" w14:textId="77777777" w:rsidTr="006B636F">
        <w:trPr>
          <w:trHeight w:val="432"/>
        </w:trPr>
        <w:tc>
          <w:tcPr>
            <w:tcW w:w="3258" w:type="dxa"/>
            <w:shd w:val="clear" w:color="auto" w:fill="auto"/>
            <w:vAlign w:val="center"/>
          </w:tcPr>
          <w:p w14:paraId="012AE74A" w14:textId="26C0CBFD" w:rsidR="00C37E4D" w:rsidRPr="00766FC2" w:rsidRDefault="00C37E4D" w:rsidP="00C37E4D">
            <w:pPr>
              <w:spacing w:before="120" w:line="360" w:lineRule="auto"/>
              <w:rPr>
                <w:rFonts w:ascii="Arial" w:hAnsi="Arial" w:cs="Arial"/>
                <w:color w:val="000000" w:themeColor="text1"/>
              </w:rPr>
            </w:pPr>
            <w:r w:rsidRPr="00766FC2">
              <w:rPr>
                <w:rFonts w:ascii="Arial" w:hAnsi="Arial" w:cs="Arial"/>
                <w:color w:val="000000" w:themeColor="text1"/>
              </w:rPr>
              <w:t>Mailing Address</w:t>
            </w:r>
          </w:p>
        </w:tc>
        <w:tc>
          <w:tcPr>
            <w:tcW w:w="5056" w:type="dxa"/>
            <w:gridSpan w:val="2"/>
            <w:shd w:val="clear" w:color="auto" w:fill="auto"/>
            <w:vAlign w:val="center"/>
          </w:tcPr>
          <w:p w14:paraId="65F7B847" w14:textId="77777777" w:rsidR="00C37E4D" w:rsidRPr="00766FC2" w:rsidRDefault="00C37E4D" w:rsidP="00C37E4D">
            <w:pPr>
              <w:spacing w:before="120" w:line="360" w:lineRule="auto"/>
              <w:rPr>
                <w:rFonts w:ascii="Arial" w:hAnsi="Arial" w:cs="Arial"/>
              </w:rPr>
            </w:pPr>
          </w:p>
        </w:tc>
      </w:tr>
      <w:tr w:rsidR="00C37E4D" w:rsidRPr="00766FC2" w14:paraId="60EB557B" w14:textId="77777777" w:rsidTr="006B636F">
        <w:trPr>
          <w:trHeight w:val="432"/>
        </w:trPr>
        <w:tc>
          <w:tcPr>
            <w:tcW w:w="3258" w:type="dxa"/>
            <w:shd w:val="clear" w:color="auto" w:fill="auto"/>
            <w:vAlign w:val="center"/>
          </w:tcPr>
          <w:p w14:paraId="691AAE85" w14:textId="77777777" w:rsidR="00C37E4D" w:rsidRPr="006B636F" w:rsidRDefault="00C37E4D" w:rsidP="00C37E4D">
            <w:pPr>
              <w:spacing w:before="120" w:line="360" w:lineRule="auto"/>
              <w:rPr>
                <w:rFonts w:ascii="Arial" w:hAnsi="Arial" w:cs="Arial"/>
              </w:rPr>
            </w:pPr>
            <w:r w:rsidRPr="006B636F">
              <w:rPr>
                <w:rFonts w:ascii="Arial" w:hAnsi="Arial" w:cs="Arial"/>
                <w:color w:val="000000" w:themeColor="text1"/>
              </w:rPr>
              <w:t>Project Title:</w:t>
            </w:r>
          </w:p>
        </w:tc>
        <w:tc>
          <w:tcPr>
            <w:tcW w:w="5056" w:type="dxa"/>
            <w:gridSpan w:val="2"/>
            <w:shd w:val="clear" w:color="auto" w:fill="auto"/>
            <w:vAlign w:val="center"/>
          </w:tcPr>
          <w:p w14:paraId="3FA6111D" w14:textId="77777777" w:rsidR="00C37E4D" w:rsidRPr="00766FC2" w:rsidRDefault="00C37E4D" w:rsidP="00C37E4D">
            <w:pPr>
              <w:spacing w:before="120" w:line="360" w:lineRule="auto"/>
              <w:rPr>
                <w:rFonts w:ascii="Arial" w:hAnsi="Arial" w:cs="Arial"/>
              </w:rPr>
            </w:pPr>
          </w:p>
        </w:tc>
      </w:tr>
      <w:tr w:rsidR="00C37E4D" w:rsidRPr="00766FC2" w14:paraId="2D7CDFE7" w14:textId="77777777" w:rsidTr="00C37E4D">
        <w:trPr>
          <w:trHeight w:val="161"/>
        </w:trPr>
        <w:tc>
          <w:tcPr>
            <w:tcW w:w="8314" w:type="dxa"/>
            <w:gridSpan w:val="3"/>
            <w:shd w:val="clear" w:color="auto" w:fill="D9D9D9" w:themeFill="background1" w:themeFillShade="D9"/>
            <w:vAlign w:val="center"/>
          </w:tcPr>
          <w:p w14:paraId="57748E1D" w14:textId="77777777" w:rsidR="00C37E4D" w:rsidRPr="00766FC2" w:rsidRDefault="00C37E4D" w:rsidP="00C37E4D">
            <w:pPr>
              <w:rPr>
                <w:rFonts w:ascii="Arial" w:hAnsi="Arial" w:cs="Arial"/>
                <w:color w:val="000000" w:themeColor="text1"/>
              </w:rPr>
            </w:pPr>
          </w:p>
        </w:tc>
      </w:tr>
      <w:tr w:rsidR="00C37E4D" w:rsidRPr="00766FC2" w14:paraId="060FBDB7" w14:textId="77777777" w:rsidTr="00C37E4D">
        <w:trPr>
          <w:trHeight w:val="432"/>
        </w:trPr>
        <w:tc>
          <w:tcPr>
            <w:tcW w:w="3258" w:type="dxa"/>
            <w:vAlign w:val="center"/>
          </w:tcPr>
          <w:p w14:paraId="3F3B489E" w14:textId="77777777" w:rsidR="00C37E4D" w:rsidRPr="00766FC2" w:rsidRDefault="00C37E4D" w:rsidP="00C37E4D">
            <w:pPr>
              <w:spacing w:before="120" w:line="360" w:lineRule="auto"/>
              <w:rPr>
                <w:rFonts w:ascii="Arial" w:hAnsi="Arial" w:cs="Arial"/>
                <w:color w:val="000000" w:themeColor="text1"/>
              </w:rPr>
            </w:pPr>
            <w:r w:rsidRPr="00766FC2">
              <w:rPr>
                <w:rFonts w:ascii="Arial" w:hAnsi="Arial" w:cs="Arial"/>
                <w:color w:val="000000" w:themeColor="text1"/>
              </w:rPr>
              <w:t>Location (County and/or City)</w:t>
            </w:r>
          </w:p>
        </w:tc>
        <w:tc>
          <w:tcPr>
            <w:tcW w:w="5056" w:type="dxa"/>
            <w:gridSpan w:val="2"/>
            <w:vAlign w:val="center"/>
          </w:tcPr>
          <w:p w14:paraId="605DB5AE" w14:textId="77777777" w:rsidR="00C37E4D" w:rsidRPr="00766FC2" w:rsidRDefault="00C37E4D" w:rsidP="00C37E4D">
            <w:pPr>
              <w:spacing w:before="120"/>
              <w:rPr>
                <w:rFonts w:ascii="Arial" w:hAnsi="Arial" w:cs="Arial"/>
              </w:rPr>
            </w:pPr>
          </w:p>
        </w:tc>
      </w:tr>
      <w:tr w:rsidR="00C37E4D" w:rsidRPr="00766FC2" w14:paraId="4B98766E" w14:textId="77777777" w:rsidTr="00F811AB">
        <w:trPr>
          <w:trHeight w:val="432"/>
        </w:trPr>
        <w:tc>
          <w:tcPr>
            <w:tcW w:w="3258" w:type="dxa"/>
            <w:vAlign w:val="center"/>
          </w:tcPr>
          <w:p w14:paraId="24EDBF5E" w14:textId="036D7742" w:rsidR="00C37E4D" w:rsidRPr="00766FC2" w:rsidRDefault="00C37E4D" w:rsidP="00C37E4D">
            <w:pPr>
              <w:spacing w:before="120"/>
              <w:rPr>
                <w:rFonts w:ascii="Arial" w:hAnsi="Arial" w:cs="Arial"/>
                <w:color w:val="000000" w:themeColor="text1"/>
              </w:rPr>
            </w:pPr>
            <w:r w:rsidRPr="00E202F9">
              <w:rPr>
                <w:rFonts w:ascii="Arial" w:hAnsi="Arial" w:cs="Arial"/>
                <w:color w:val="000000" w:themeColor="text1"/>
              </w:rPr>
              <w:t>Claiming Priority Population Benefits Status</w:t>
            </w:r>
            <w:r w:rsidRPr="00E202F9">
              <w:rPr>
                <w:rStyle w:val="FootnoteReference"/>
                <w:rFonts w:ascii="Arial" w:hAnsi="Arial" w:cs="Arial"/>
                <w:color w:val="000000" w:themeColor="text1"/>
              </w:rPr>
              <w:footnoteReference w:id="1"/>
            </w:r>
            <w:r w:rsidRPr="00E202F9">
              <w:rPr>
                <w:rFonts w:ascii="Arial" w:hAnsi="Arial" w:cs="Arial"/>
                <w:color w:val="000000" w:themeColor="text1"/>
              </w:rPr>
              <w:t xml:space="preserve"> </w:t>
            </w:r>
            <w:r w:rsidRPr="00E202F9">
              <w:rPr>
                <w:rFonts w:ascii="Arial" w:hAnsi="Arial" w:cs="Arial"/>
                <w:color w:val="0070C0"/>
              </w:rPr>
              <w:t>(circle one)</w:t>
            </w:r>
          </w:p>
        </w:tc>
        <w:tc>
          <w:tcPr>
            <w:tcW w:w="877" w:type="dxa"/>
            <w:vAlign w:val="center"/>
          </w:tcPr>
          <w:p w14:paraId="4FD3413B" w14:textId="1984CF02" w:rsidR="00C37E4D" w:rsidRPr="00766FC2" w:rsidRDefault="00C37E4D" w:rsidP="00C37E4D">
            <w:pPr>
              <w:spacing w:before="120" w:line="360" w:lineRule="auto"/>
              <w:jc w:val="center"/>
              <w:rPr>
                <w:rFonts w:ascii="Arial" w:hAnsi="Arial" w:cs="Arial"/>
              </w:rPr>
            </w:pPr>
            <w:r w:rsidRPr="00E202F9">
              <w:rPr>
                <w:rFonts w:ascii="Arial" w:hAnsi="Arial" w:cs="Arial"/>
                <w:b/>
                <w:color w:val="auto"/>
                <w:sz w:val="20"/>
              </w:rPr>
              <w:t>Y   N</w:t>
            </w:r>
          </w:p>
        </w:tc>
        <w:tc>
          <w:tcPr>
            <w:tcW w:w="4179" w:type="dxa"/>
            <w:vAlign w:val="center"/>
          </w:tcPr>
          <w:p w14:paraId="767A443B" w14:textId="666266FB" w:rsidR="00C37E4D" w:rsidRPr="00766FC2" w:rsidRDefault="00C37E4D" w:rsidP="00C37E4D">
            <w:pPr>
              <w:jc w:val="center"/>
              <w:rPr>
                <w:rFonts w:ascii="Arial" w:hAnsi="Arial" w:cs="Arial"/>
              </w:rPr>
            </w:pPr>
            <w:r w:rsidRPr="00E202F9">
              <w:rPr>
                <w:rFonts w:ascii="Arial" w:hAnsi="Arial" w:cs="Arial"/>
                <w:color w:val="000000" w:themeColor="text1"/>
              </w:rPr>
              <w:t>If yes, you will need to submit a Priority Population Benefits Checklist</w:t>
            </w:r>
            <w:r w:rsidRPr="00E202F9">
              <w:rPr>
                <w:rStyle w:val="FootnoteReference"/>
                <w:rFonts w:ascii="Arial" w:hAnsi="Arial" w:cs="Arial"/>
                <w:color w:val="000000" w:themeColor="text1"/>
              </w:rPr>
              <w:footnoteReference w:id="2"/>
            </w:r>
            <w:r w:rsidRPr="00E202F9">
              <w:rPr>
                <w:rFonts w:ascii="Arial" w:hAnsi="Arial" w:cs="Arial"/>
                <w:color w:val="000000" w:themeColor="text1"/>
              </w:rPr>
              <w:t xml:space="preserve"> with your application (</w:t>
            </w:r>
            <w:r w:rsidRPr="00E202F9">
              <w:rPr>
                <w:rFonts w:ascii="Arial" w:hAnsi="Arial" w:cs="Arial"/>
                <w:i/>
                <w:color w:val="000000" w:themeColor="text1"/>
              </w:rPr>
              <w:t xml:space="preserve">not </w:t>
            </w:r>
            <w:r w:rsidRPr="00E202F9">
              <w:rPr>
                <w:rFonts w:ascii="Arial" w:hAnsi="Arial" w:cs="Arial"/>
                <w:color w:val="000000" w:themeColor="text1"/>
              </w:rPr>
              <w:t>with this pre-proposal).</w:t>
            </w:r>
          </w:p>
        </w:tc>
      </w:tr>
      <w:tr w:rsidR="00C37E4D" w:rsidRPr="00766FC2" w14:paraId="133BA467" w14:textId="77777777" w:rsidTr="00C37E4D">
        <w:trPr>
          <w:trHeight w:val="432"/>
        </w:trPr>
        <w:tc>
          <w:tcPr>
            <w:tcW w:w="3258" w:type="dxa"/>
            <w:vAlign w:val="center"/>
          </w:tcPr>
          <w:p w14:paraId="3304427D" w14:textId="77777777" w:rsidR="00C37E4D" w:rsidRPr="00766FC2" w:rsidRDefault="00C37E4D" w:rsidP="00C37E4D">
            <w:pPr>
              <w:spacing w:before="120" w:line="360" w:lineRule="auto"/>
              <w:rPr>
                <w:rFonts w:ascii="Arial" w:hAnsi="Arial" w:cs="Arial"/>
                <w:color w:val="000000" w:themeColor="text1"/>
              </w:rPr>
            </w:pPr>
            <w:r w:rsidRPr="00766FC2">
              <w:rPr>
                <w:rFonts w:ascii="Arial" w:hAnsi="Arial" w:cs="Arial"/>
                <w:color w:val="000000" w:themeColor="text1"/>
              </w:rPr>
              <w:t>Grant Request Amount</w:t>
            </w:r>
          </w:p>
        </w:tc>
        <w:tc>
          <w:tcPr>
            <w:tcW w:w="5056" w:type="dxa"/>
            <w:gridSpan w:val="2"/>
            <w:vAlign w:val="center"/>
          </w:tcPr>
          <w:p w14:paraId="457777CC" w14:textId="6035C33C" w:rsidR="00C37E4D" w:rsidRPr="006B636F" w:rsidRDefault="00C37E4D" w:rsidP="00C37E4D">
            <w:pPr>
              <w:spacing w:before="120" w:line="360" w:lineRule="auto"/>
              <w:rPr>
                <w:rFonts w:ascii="Arial" w:hAnsi="Arial" w:cs="Arial"/>
                <w:color w:val="auto"/>
              </w:rPr>
            </w:pPr>
            <w:r w:rsidRPr="006B636F">
              <w:rPr>
                <w:rFonts w:ascii="Arial" w:hAnsi="Arial" w:cs="Arial"/>
                <w:color w:val="auto"/>
              </w:rPr>
              <w:t>$</w:t>
            </w:r>
          </w:p>
        </w:tc>
      </w:tr>
      <w:tr w:rsidR="00C37E4D" w:rsidRPr="00766FC2" w14:paraId="5EEBAF87" w14:textId="77777777" w:rsidTr="00C37E4D">
        <w:trPr>
          <w:trHeight w:val="432"/>
        </w:trPr>
        <w:tc>
          <w:tcPr>
            <w:tcW w:w="3258" w:type="dxa"/>
            <w:vAlign w:val="center"/>
          </w:tcPr>
          <w:p w14:paraId="721ECE58" w14:textId="77777777" w:rsidR="00C37E4D" w:rsidRPr="00766FC2" w:rsidRDefault="00C37E4D" w:rsidP="00C37E4D">
            <w:pPr>
              <w:spacing w:before="120" w:line="360" w:lineRule="auto"/>
              <w:rPr>
                <w:rFonts w:ascii="Arial" w:hAnsi="Arial" w:cs="Arial"/>
                <w:color w:val="000000" w:themeColor="text1"/>
              </w:rPr>
            </w:pPr>
            <w:r w:rsidRPr="00766FC2">
              <w:rPr>
                <w:rFonts w:ascii="Arial" w:hAnsi="Arial" w:cs="Arial"/>
                <w:color w:val="000000" w:themeColor="text1"/>
              </w:rPr>
              <w:t>Matching Funds Pending</w:t>
            </w:r>
          </w:p>
        </w:tc>
        <w:tc>
          <w:tcPr>
            <w:tcW w:w="5056" w:type="dxa"/>
            <w:gridSpan w:val="2"/>
            <w:vAlign w:val="center"/>
          </w:tcPr>
          <w:p w14:paraId="22DEF863" w14:textId="6A7DD1B3" w:rsidR="00C37E4D" w:rsidRPr="006B636F" w:rsidRDefault="00C37E4D" w:rsidP="00C37E4D">
            <w:pPr>
              <w:spacing w:before="120" w:line="360" w:lineRule="auto"/>
              <w:rPr>
                <w:rFonts w:ascii="Arial" w:hAnsi="Arial" w:cs="Arial"/>
                <w:color w:val="auto"/>
              </w:rPr>
            </w:pPr>
            <w:r w:rsidRPr="006B636F">
              <w:rPr>
                <w:rFonts w:ascii="Arial" w:hAnsi="Arial" w:cs="Arial"/>
                <w:color w:val="auto"/>
              </w:rPr>
              <w:t>$</w:t>
            </w:r>
          </w:p>
        </w:tc>
      </w:tr>
      <w:tr w:rsidR="00C37E4D" w:rsidRPr="00766FC2" w14:paraId="0F1590EE" w14:textId="77777777" w:rsidTr="00C37E4D">
        <w:trPr>
          <w:trHeight w:val="432"/>
        </w:trPr>
        <w:tc>
          <w:tcPr>
            <w:tcW w:w="3258" w:type="dxa"/>
            <w:vAlign w:val="center"/>
          </w:tcPr>
          <w:p w14:paraId="12B9A56A" w14:textId="77777777" w:rsidR="00C37E4D" w:rsidRPr="00766FC2" w:rsidRDefault="00C37E4D" w:rsidP="00C37E4D">
            <w:pPr>
              <w:spacing w:before="120" w:line="360" w:lineRule="auto"/>
              <w:rPr>
                <w:rFonts w:ascii="Arial" w:hAnsi="Arial" w:cs="Arial"/>
                <w:color w:val="000000" w:themeColor="text1"/>
              </w:rPr>
            </w:pPr>
            <w:r w:rsidRPr="00766FC2">
              <w:rPr>
                <w:rFonts w:ascii="Arial" w:hAnsi="Arial" w:cs="Arial"/>
                <w:color w:val="000000" w:themeColor="text1"/>
              </w:rPr>
              <w:t>Matching Funds Committed</w:t>
            </w:r>
          </w:p>
        </w:tc>
        <w:tc>
          <w:tcPr>
            <w:tcW w:w="5056" w:type="dxa"/>
            <w:gridSpan w:val="2"/>
            <w:vAlign w:val="center"/>
          </w:tcPr>
          <w:p w14:paraId="770B7F0A" w14:textId="7A68ECBB" w:rsidR="00C37E4D" w:rsidRPr="006B636F" w:rsidRDefault="00C37E4D" w:rsidP="00C37E4D">
            <w:pPr>
              <w:spacing w:before="120" w:line="360" w:lineRule="auto"/>
              <w:rPr>
                <w:rFonts w:ascii="Arial" w:hAnsi="Arial" w:cs="Arial"/>
                <w:color w:val="auto"/>
              </w:rPr>
            </w:pPr>
            <w:r w:rsidRPr="006B636F">
              <w:rPr>
                <w:rFonts w:ascii="Arial" w:hAnsi="Arial" w:cs="Arial"/>
                <w:color w:val="auto"/>
              </w:rPr>
              <w:t>$</w:t>
            </w:r>
          </w:p>
        </w:tc>
      </w:tr>
      <w:tr w:rsidR="00C37E4D" w:rsidRPr="00766FC2" w14:paraId="32F3B952" w14:textId="77777777" w:rsidTr="00C37E4D">
        <w:trPr>
          <w:trHeight w:val="432"/>
        </w:trPr>
        <w:tc>
          <w:tcPr>
            <w:tcW w:w="3258" w:type="dxa"/>
            <w:vAlign w:val="center"/>
          </w:tcPr>
          <w:p w14:paraId="4965BC53" w14:textId="77777777" w:rsidR="00C37E4D" w:rsidRPr="00766FC2" w:rsidRDefault="00C37E4D" w:rsidP="00C37E4D">
            <w:pPr>
              <w:spacing w:before="120" w:line="360" w:lineRule="auto"/>
              <w:rPr>
                <w:rFonts w:ascii="Arial" w:hAnsi="Arial" w:cs="Arial"/>
                <w:color w:val="000000" w:themeColor="text1"/>
              </w:rPr>
            </w:pPr>
            <w:r w:rsidRPr="00766FC2">
              <w:rPr>
                <w:rFonts w:ascii="Arial" w:hAnsi="Arial" w:cs="Arial"/>
                <w:color w:val="000000" w:themeColor="text1"/>
              </w:rPr>
              <w:t>Total Estimated Project Cost</w:t>
            </w:r>
          </w:p>
        </w:tc>
        <w:tc>
          <w:tcPr>
            <w:tcW w:w="5056" w:type="dxa"/>
            <w:gridSpan w:val="2"/>
            <w:vAlign w:val="center"/>
          </w:tcPr>
          <w:p w14:paraId="5EF68907" w14:textId="4A836FF4" w:rsidR="00C37E4D" w:rsidRPr="006B636F" w:rsidRDefault="00C37E4D" w:rsidP="00C37E4D">
            <w:pPr>
              <w:spacing w:before="120" w:line="360" w:lineRule="auto"/>
              <w:rPr>
                <w:rFonts w:ascii="Arial" w:hAnsi="Arial" w:cs="Arial"/>
                <w:color w:val="auto"/>
              </w:rPr>
            </w:pPr>
            <w:r w:rsidRPr="006B636F">
              <w:rPr>
                <w:rFonts w:ascii="Arial" w:hAnsi="Arial" w:cs="Arial"/>
                <w:color w:val="auto"/>
              </w:rPr>
              <w:t>$</w:t>
            </w:r>
          </w:p>
        </w:tc>
      </w:tr>
      <w:tr w:rsidR="00C37E4D" w:rsidRPr="00766FC2" w14:paraId="5DD8E617" w14:textId="77777777" w:rsidTr="00F75A1C">
        <w:trPr>
          <w:trHeight w:val="152"/>
        </w:trPr>
        <w:tc>
          <w:tcPr>
            <w:tcW w:w="8314" w:type="dxa"/>
            <w:gridSpan w:val="3"/>
            <w:shd w:val="clear" w:color="auto" w:fill="D9D9D9" w:themeFill="background1" w:themeFillShade="D9"/>
            <w:vAlign w:val="center"/>
          </w:tcPr>
          <w:p w14:paraId="541FAA66" w14:textId="77777777" w:rsidR="00C37E4D" w:rsidRPr="00766FC2" w:rsidRDefault="00C37E4D" w:rsidP="00C37E4D">
            <w:pPr>
              <w:rPr>
                <w:rFonts w:ascii="Arial" w:hAnsi="Arial" w:cs="Arial"/>
                <w:color w:val="000000" w:themeColor="text1"/>
              </w:rPr>
            </w:pPr>
          </w:p>
        </w:tc>
      </w:tr>
      <w:tr w:rsidR="00C37E4D" w:rsidRPr="00766FC2" w14:paraId="37C09F51" w14:textId="77777777" w:rsidTr="00C37E4D">
        <w:trPr>
          <w:trHeight w:val="432"/>
        </w:trPr>
        <w:tc>
          <w:tcPr>
            <w:tcW w:w="3258" w:type="dxa"/>
            <w:vAlign w:val="center"/>
          </w:tcPr>
          <w:p w14:paraId="64FFF4CB" w14:textId="77777777" w:rsidR="00C37E4D" w:rsidRPr="00766FC2" w:rsidRDefault="00C37E4D" w:rsidP="00C37E4D">
            <w:pPr>
              <w:spacing w:before="120" w:line="360" w:lineRule="auto"/>
              <w:rPr>
                <w:rFonts w:ascii="Arial" w:hAnsi="Arial" w:cs="Arial"/>
                <w:color w:val="000000" w:themeColor="text1"/>
              </w:rPr>
            </w:pPr>
            <w:r w:rsidRPr="00766FC2">
              <w:rPr>
                <w:rFonts w:ascii="Arial" w:hAnsi="Arial" w:cs="Arial"/>
                <w:color w:val="000000" w:themeColor="text1"/>
              </w:rPr>
              <w:t>Contact Person</w:t>
            </w:r>
          </w:p>
        </w:tc>
        <w:tc>
          <w:tcPr>
            <w:tcW w:w="5056" w:type="dxa"/>
            <w:gridSpan w:val="2"/>
            <w:vAlign w:val="center"/>
          </w:tcPr>
          <w:p w14:paraId="4A5EF3ED" w14:textId="77777777" w:rsidR="00C37E4D" w:rsidRPr="00766FC2" w:rsidRDefault="00C37E4D" w:rsidP="00C37E4D">
            <w:pPr>
              <w:spacing w:before="120" w:line="360" w:lineRule="auto"/>
              <w:rPr>
                <w:rFonts w:ascii="Arial" w:hAnsi="Arial" w:cs="Arial"/>
              </w:rPr>
            </w:pPr>
            <w:bookmarkStart w:id="0" w:name="_GoBack"/>
            <w:bookmarkEnd w:id="0"/>
          </w:p>
        </w:tc>
      </w:tr>
      <w:tr w:rsidR="00C37E4D" w:rsidRPr="00766FC2" w14:paraId="2840753B" w14:textId="77777777" w:rsidTr="00C37E4D">
        <w:trPr>
          <w:trHeight w:val="432"/>
        </w:trPr>
        <w:tc>
          <w:tcPr>
            <w:tcW w:w="3258" w:type="dxa"/>
            <w:vAlign w:val="center"/>
          </w:tcPr>
          <w:p w14:paraId="73ACC68E" w14:textId="77777777" w:rsidR="00C37E4D" w:rsidRPr="00766FC2" w:rsidRDefault="00C37E4D" w:rsidP="00C37E4D">
            <w:pPr>
              <w:spacing w:before="120" w:line="360" w:lineRule="auto"/>
              <w:rPr>
                <w:rFonts w:ascii="Arial" w:hAnsi="Arial" w:cs="Arial"/>
                <w:color w:val="000000" w:themeColor="text1"/>
              </w:rPr>
            </w:pPr>
            <w:r w:rsidRPr="00766FC2">
              <w:rPr>
                <w:rFonts w:ascii="Arial" w:hAnsi="Arial" w:cs="Arial"/>
                <w:color w:val="000000" w:themeColor="text1"/>
              </w:rPr>
              <w:t>Title</w:t>
            </w:r>
          </w:p>
        </w:tc>
        <w:tc>
          <w:tcPr>
            <w:tcW w:w="5056" w:type="dxa"/>
            <w:gridSpan w:val="2"/>
            <w:vAlign w:val="center"/>
          </w:tcPr>
          <w:p w14:paraId="464A3783" w14:textId="77777777" w:rsidR="00C37E4D" w:rsidRPr="00766FC2" w:rsidRDefault="00C37E4D" w:rsidP="00C37E4D">
            <w:pPr>
              <w:spacing w:before="120" w:line="360" w:lineRule="auto"/>
              <w:rPr>
                <w:rFonts w:ascii="Arial" w:hAnsi="Arial" w:cs="Arial"/>
              </w:rPr>
            </w:pPr>
          </w:p>
        </w:tc>
      </w:tr>
      <w:tr w:rsidR="00C37E4D" w:rsidRPr="00766FC2" w14:paraId="0BDA7882" w14:textId="77777777" w:rsidTr="00C37E4D">
        <w:trPr>
          <w:trHeight w:val="432"/>
        </w:trPr>
        <w:tc>
          <w:tcPr>
            <w:tcW w:w="3258" w:type="dxa"/>
            <w:vAlign w:val="center"/>
          </w:tcPr>
          <w:p w14:paraId="4BDE2DB4" w14:textId="77777777" w:rsidR="00C37E4D" w:rsidRPr="00766FC2" w:rsidRDefault="00C37E4D" w:rsidP="00C37E4D">
            <w:pPr>
              <w:spacing w:before="120" w:line="360" w:lineRule="auto"/>
              <w:rPr>
                <w:rFonts w:ascii="Arial" w:hAnsi="Arial" w:cs="Arial"/>
                <w:color w:val="000000" w:themeColor="text1"/>
              </w:rPr>
            </w:pPr>
            <w:r w:rsidRPr="00766FC2">
              <w:rPr>
                <w:rFonts w:ascii="Arial" w:hAnsi="Arial" w:cs="Arial"/>
                <w:color w:val="000000" w:themeColor="text1"/>
              </w:rPr>
              <w:t>Phone Number</w:t>
            </w:r>
          </w:p>
        </w:tc>
        <w:tc>
          <w:tcPr>
            <w:tcW w:w="5056" w:type="dxa"/>
            <w:gridSpan w:val="2"/>
            <w:vAlign w:val="center"/>
          </w:tcPr>
          <w:p w14:paraId="258C20FE" w14:textId="77777777" w:rsidR="00C37E4D" w:rsidRPr="00766FC2" w:rsidRDefault="00C37E4D" w:rsidP="00C37E4D">
            <w:pPr>
              <w:spacing w:before="120" w:line="360" w:lineRule="auto"/>
              <w:rPr>
                <w:rFonts w:ascii="Arial" w:hAnsi="Arial" w:cs="Arial"/>
              </w:rPr>
            </w:pPr>
          </w:p>
        </w:tc>
      </w:tr>
      <w:tr w:rsidR="00C37E4D" w:rsidRPr="00766FC2" w14:paraId="7831F683" w14:textId="77777777" w:rsidTr="00C37E4D">
        <w:trPr>
          <w:trHeight w:val="432"/>
        </w:trPr>
        <w:tc>
          <w:tcPr>
            <w:tcW w:w="3258" w:type="dxa"/>
            <w:vAlign w:val="center"/>
          </w:tcPr>
          <w:p w14:paraId="574DCA99" w14:textId="77777777" w:rsidR="00C37E4D" w:rsidRPr="00766FC2" w:rsidRDefault="00C37E4D" w:rsidP="00C37E4D">
            <w:pPr>
              <w:spacing w:before="120" w:line="360" w:lineRule="auto"/>
              <w:rPr>
                <w:rFonts w:ascii="Arial" w:hAnsi="Arial" w:cs="Arial"/>
                <w:color w:val="000000" w:themeColor="text1"/>
              </w:rPr>
            </w:pPr>
            <w:r w:rsidRPr="00766FC2">
              <w:rPr>
                <w:rFonts w:ascii="Arial" w:hAnsi="Arial" w:cs="Arial"/>
                <w:color w:val="000000" w:themeColor="text1"/>
              </w:rPr>
              <w:t>Email Address</w:t>
            </w:r>
          </w:p>
        </w:tc>
        <w:tc>
          <w:tcPr>
            <w:tcW w:w="5056" w:type="dxa"/>
            <w:gridSpan w:val="2"/>
            <w:vAlign w:val="center"/>
          </w:tcPr>
          <w:p w14:paraId="5E623256" w14:textId="77777777" w:rsidR="00C37E4D" w:rsidRPr="00766FC2" w:rsidRDefault="00C37E4D" w:rsidP="00C37E4D">
            <w:pPr>
              <w:spacing w:before="120" w:line="360" w:lineRule="auto"/>
              <w:rPr>
                <w:rFonts w:ascii="Arial" w:hAnsi="Arial" w:cs="Arial"/>
              </w:rPr>
            </w:pPr>
          </w:p>
        </w:tc>
      </w:tr>
    </w:tbl>
    <w:p w14:paraId="2FCB07A9" w14:textId="77777777" w:rsidR="001841D9" w:rsidRPr="00766FC2" w:rsidRDefault="00BA4BE5" w:rsidP="00BA4BE5">
      <w:pPr>
        <w:tabs>
          <w:tab w:val="left" w:pos="5340"/>
        </w:tabs>
        <w:rPr>
          <w:rFonts w:ascii="Arial" w:hAnsi="Arial" w:cs="Arial"/>
        </w:rPr>
      </w:pPr>
      <w:r w:rsidRPr="00766FC2">
        <w:rPr>
          <w:rFonts w:ascii="Arial" w:hAnsi="Arial" w:cs="Arial"/>
        </w:rPr>
        <w:tab/>
      </w:r>
    </w:p>
    <w:p w14:paraId="1AF1B2D7" w14:textId="77777777" w:rsidR="001841D9" w:rsidRPr="00766FC2" w:rsidRDefault="001841D9">
      <w:pPr>
        <w:rPr>
          <w:rFonts w:ascii="Arial" w:hAnsi="Arial" w:cs="Arial"/>
        </w:rPr>
      </w:pPr>
      <w:r w:rsidRPr="00766FC2">
        <w:rPr>
          <w:rFonts w:ascii="Arial" w:hAnsi="Arial" w:cs="Arial"/>
        </w:rPr>
        <w:br w:type="page"/>
      </w:r>
    </w:p>
    <w:p w14:paraId="4566B0C8" w14:textId="0586D51A" w:rsidR="001841D9" w:rsidRPr="00766FC2" w:rsidRDefault="001841D9" w:rsidP="00F75A1C">
      <w:pPr>
        <w:pStyle w:val="Heading1"/>
      </w:pPr>
      <w:r w:rsidRPr="00766FC2">
        <w:lastRenderedPageBreak/>
        <w:t>Executive Summary and Proposed</w:t>
      </w:r>
      <w:r w:rsidR="00C37E4D">
        <w:t xml:space="preserve"> Planning</w:t>
      </w:r>
      <w:r w:rsidRPr="00766FC2">
        <w:t xml:space="preserve"> </w:t>
      </w:r>
      <w:r w:rsidR="00B005DB">
        <w:t>Project</w:t>
      </w:r>
    </w:p>
    <w:p w14:paraId="0F98B7DC" w14:textId="1E0A186E" w:rsidR="001841D9" w:rsidRPr="00766FC2" w:rsidRDefault="001841D9" w:rsidP="001841D9">
      <w:pPr>
        <w:rPr>
          <w:rFonts w:ascii="Arial" w:hAnsi="Arial" w:cs="Arial"/>
          <w:color w:val="000000" w:themeColor="text1"/>
        </w:rPr>
      </w:pPr>
      <w:r w:rsidRPr="00766FC2">
        <w:rPr>
          <w:rFonts w:ascii="Arial" w:hAnsi="Arial" w:cs="Arial"/>
          <w:color w:val="000000" w:themeColor="text1"/>
        </w:rPr>
        <w:t>Please provide a brief overview</w:t>
      </w:r>
      <w:r w:rsidR="00F75A1C">
        <w:rPr>
          <w:rFonts w:ascii="Arial" w:hAnsi="Arial" w:cs="Arial"/>
          <w:color w:val="000000" w:themeColor="text1"/>
        </w:rPr>
        <w:t xml:space="preserve"> of the project</w:t>
      </w:r>
      <w:r w:rsidRPr="00766FC2">
        <w:rPr>
          <w:rFonts w:ascii="Arial" w:hAnsi="Arial" w:cs="Arial"/>
          <w:color w:val="000000" w:themeColor="text1"/>
        </w:rPr>
        <w:t xml:space="preserve"> (</w:t>
      </w:r>
      <w:r w:rsidRPr="00766FC2">
        <w:rPr>
          <w:rFonts w:ascii="Arial" w:hAnsi="Arial" w:cs="Arial"/>
          <w:b/>
          <w:color w:val="000000" w:themeColor="text1"/>
        </w:rPr>
        <w:t>1</w:t>
      </w:r>
      <w:r w:rsidR="00F75A1C">
        <w:rPr>
          <w:rFonts w:ascii="Arial" w:hAnsi="Arial" w:cs="Arial"/>
          <w:b/>
          <w:color w:val="000000" w:themeColor="text1"/>
        </w:rPr>
        <w:t>-</w:t>
      </w:r>
      <w:r w:rsidRPr="00766FC2">
        <w:rPr>
          <w:rFonts w:ascii="Arial" w:hAnsi="Arial" w:cs="Arial"/>
          <w:b/>
          <w:color w:val="000000" w:themeColor="text1"/>
        </w:rPr>
        <w:t xml:space="preserve">page </w:t>
      </w:r>
      <w:r w:rsidRPr="00766FC2">
        <w:rPr>
          <w:rFonts w:ascii="Arial" w:hAnsi="Arial" w:cs="Arial"/>
          <w:color w:val="000000" w:themeColor="text1"/>
        </w:rPr>
        <w:t xml:space="preserve">maximum). </w:t>
      </w:r>
      <w:r w:rsidR="00F75A1C">
        <w:rPr>
          <w:rFonts w:ascii="Arial" w:hAnsi="Arial" w:cs="Arial"/>
          <w:color w:val="000000" w:themeColor="text1"/>
        </w:rPr>
        <w:t>This overview</w:t>
      </w:r>
      <w:r w:rsidR="00F75A1C" w:rsidRPr="00766FC2">
        <w:rPr>
          <w:rFonts w:ascii="Arial" w:hAnsi="Arial" w:cs="Arial"/>
          <w:color w:val="000000" w:themeColor="text1"/>
        </w:rPr>
        <w:t xml:space="preserve"> </w:t>
      </w:r>
      <w:r w:rsidRPr="00766FC2">
        <w:rPr>
          <w:rFonts w:ascii="Arial" w:hAnsi="Arial" w:cs="Arial"/>
          <w:color w:val="000000" w:themeColor="text1"/>
        </w:rPr>
        <w:t xml:space="preserve">should describe the following: </w:t>
      </w:r>
    </w:p>
    <w:p w14:paraId="2E540DF5" w14:textId="2AD04380" w:rsidR="00B74956" w:rsidRPr="00C37E4D" w:rsidRDefault="00C37E4D" w:rsidP="00C37E4D">
      <w:pPr>
        <w:pStyle w:val="ListParagraph"/>
        <w:numPr>
          <w:ilvl w:val="0"/>
          <w:numId w:val="35"/>
        </w:numPr>
        <w:spacing w:after="0" w:line="240" w:lineRule="auto"/>
        <w:rPr>
          <w:rFonts w:ascii="Arial" w:hAnsi="Arial" w:cs="Arial"/>
          <w:color w:val="000000" w:themeColor="text1"/>
        </w:rPr>
      </w:pPr>
      <w:r>
        <w:rPr>
          <w:rFonts w:ascii="Arial" w:hAnsi="Arial" w:cs="Arial"/>
          <w:color w:val="000000" w:themeColor="text1"/>
        </w:rPr>
        <w:t xml:space="preserve">Provide a brief description of the proposed planning project </w:t>
      </w:r>
    </w:p>
    <w:p w14:paraId="69A8451F" w14:textId="4B838127" w:rsidR="00B74956" w:rsidRPr="000008E9" w:rsidRDefault="00B74956" w:rsidP="00C37E4D">
      <w:pPr>
        <w:pStyle w:val="ListParagraph"/>
        <w:numPr>
          <w:ilvl w:val="0"/>
          <w:numId w:val="35"/>
        </w:numPr>
        <w:spacing w:after="0" w:line="240" w:lineRule="auto"/>
        <w:rPr>
          <w:rFonts w:ascii="Arial" w:hAnsi="Arial" w:cs="Arial"/>
          <w:color w:val="000000" w:themeColor="text1"/>
        </w:rPr>
      </w:pPr>
      <w:r w:rsidRPr="000008E9">
        <w:rPr>
          <w:rFonts w:ascii="Arial" w:hAnsi="Arial" w:cs="Arial"/>
          <w:color w:val="000000" w:themeColor="text1"/>
        </w:rPr>
        <w:t xml:space="preserve">Why the proposed </w:t>
      </w:r>
      <w:r>
        <w:rPr>
          <w:rFonts w:ascii="Arial" w:hAnsi="Arial" w:cs="Arial"/>
          <w:color w:val="000000" w:themeColor="text1"/>
        </w:rPr>
        <w:t>project</w:t>
      </w:r>
      <w:r w:rsidRPr="000008E9">
        <w:rPr>
          <w:rFonts w:ascii="Arial" w:hAnsi="Arial" w:cs="Arial"/>
          <w:color w:val="000000" w:themeColor="text1"/>
        </w:rPr>
        <w:t xml:space="preserve"> is </w:t>
      </w:r>
      <w:r>
        <w:rPr>
          <w:rFonts w:ascii="Arial" w:hAnsi="Arial" w:cs="Arial"/>
          <w:color w:val="000000" w:themeColor="text1"/>
        </w:rPr>
        <w:t xml:space="preserve">appropriate </w:t>
      </w:r>
      <w:r w:rsidRPr="000008E9">
        <w:rPr>
          <w:rFonts w:ascii="Arial" w:hAnsi="Arial" w:cs="Arial"/>
          <w:color w:val="000000" w:themeColor="text1"/>
        </w:rPr>
        <w:t xml:space="preserve">for protecting agricultural lands in your </w:t>
      </w:r>
      <w:r>
        <w:rPr>
          <w:rFonts w:ascii="Arial" w:hAnsi="Arial" w:cs="Arial"/>
          <w:color w:val="000000" w:themeColor="text1"/>
        </w:rPr>
        <w:t>jurisdiction</w:t>
      </w:r>
      <w:r w:rsidRPr="000008E9">
        <w:rPr>
          <w:rFonts w:ascii="Arial" w:hAnsi="Arial" w:cs="Arial"/>
          <w:color w:val="000000" w:themeColor="text1"/>
        </w:rPr>
        <w:t>.</w:t>
      </w:r>
    </w:p>
    <w:p w14:paraId="77709D49" w14:textId="1D74C772" w:rsidR="00B74956" w:rsidRPr="000008E9" w:rsidRDefault="00B74956" w:rsidP="00C37E4D">
      <w:pPr>
        <w:pStyle w:val="ListParagraph"/>
        <w:numPr>
          <w:ilvl w:val="0"/>
          <w:numId w:val="35"/>
        </w:numPr>
        <w:spacing w:after="0" w:line="240" w:lineRule="auto"/>
        <w:rPr>
          <w:rFonts w:ascii="Arial" w:hAnsi="Arial" w:cs="Arial"/>
          <w:color w:val="000000" w:themeColor="text1"/>
        </w:rPr>
      </w:pPr>
      <w:r w:rsidRPr="000008E9">
        <w:rPr>
          <w:rFonts w:ascii="Arial" w:hAnsi="Arial" w:cs="Arial"/>
          <w:color w:val="000000" w:themeColor="text1"/>
        </w:rPr>
        <w:t xml:space="preserve">Participating </w:t>
      </w:r>
      <w:r>
        <w:rPr>
          <w:rFonts w:ascii="Arial" w:hAnsi="Arial" w:cs="Arial"/>
          <w:color w:val="000000" w:themeColor="text1"/>
        </w:rPr>
        <w:t>stakeholders</w:t>
      </w:r>
      <w:r w:rsidRPr="000008E9">
        <w:rPr>
          <w:rFonts w:ascii="Arial" w:hAnsi="Arial" w:cs="Arial"/>
          <w:color w:val="000000" w:themeColor="text1"/>
        </w:rPr>
        <w:t>.</w:t>
      </w:r>
    </w:p>
    <w:p w14:paraId="0D67B033" w14:textId="5958D4E8" w:rsidR="00B74956" w:rsidRDefault="00B74956" w:rsidP="00C37E4D">
      <w:pPr>
        <w:pStyle w:val="ListParagraph"/>
        <w:numPr>
          <w:ilvl w:val="0"/>
          <w:numId w:val="35"/>
        </w:numPr>
        <w:spacing w:after="0" w:line="240" w:lineRule="auto"/>
        <w:rPr>
          <w:rFonts w:ascii="Arial" w:hAnsi="Arial" w:cs="Arial"/>
          <w:color w:val="000000" w:themeColor="text1"/>
        </w:rPr>
      </w:pPr>
      <w:r w:rsidRPr="000008E9">
        <w:rPr>
          <w:rFonts w:ascii="Arial" w:hAnsi="Arial" w:cs="Arial"/>
          <w:color w:val="000000" w:themeColor="text1"/>
        </w:rPr>
        <w:t>Any critical deadlines.</w:t>
      </w:r>
    </w:p>
    <w:p w14:paraId="3FECA1F9" w14:textId="77777777" w:rsidR="00B74956" w:rsidRDefault="00B74956" w:rsidP="00C37E4D">
      <w:pPr>
        <w:pStyle w:val="ListParagraph"/>
        <w:spacing w:after="0" w:line="240" w:lineRule="auto"/>
        <w:ind w:left="1114"/>
        <w:rPr>
          <w:rFonts w:ascii="Arial" w:hAnsi="Arial" w:cs="Arial"/>
          <w:color w:val="000000" w:themeColor="text1"/>
        </w:rPr>
      </w:pPr>
    </w:p>
    <w:p w14:paraId="3BBDFFFE" w14:textId="04ACBF23" w:rsidR="00A5187B" w:rsidRPr="0032045E" w:rsidRDefault="00640B2E" w:rsidP="002F11B5">
      <w:pPr>
        <w:rPr>
          <w:rFonts w:ascii="Arial" w:hAnsi="Arial" w:cs="Arial"/>
          <w:caps/>
          <w:color w:val="auto"/>
          <w:spacing w:val="5"/>
        </w:rPr>
      </w:pPr>
      <w:r w:rsidRPr="00766FC2">
        <w:rPr>
          <w:rFonts w:ascii="Arial" w:hAnsi="Arial" w:cs="Arial"/>
        </w:rPr>
        <w:br w:type="page"/>
      </w:r>
    </w:p>
    <w:tbl>
      <w:tblPr>
        <w:tblStyle w:val="TableGrid"/>
        <w:tblW w:w="9074" w:type="dxa"/>
        <w:tblLook w:val="04A0" w:firstRow="1" w:lastRow="0" w:firstColumn="1" w:lastColumn="0" w:noHBand="0" w:noVBand="1"/>
      </w:tblPr>
      <w:tblGrid>
        <w:gridCol w:w="9074"/>
      </w:tblGrid>
      <w:tr w:rsidR="00AD7D76" w:rsidRPr="00766FC2" w14:paraId="7B51B0F8" w14:textId="77777777" w:rsidTr="00F75A1C">
        <w:trPr>
          <w:trHeight w:val="395"/>
        </w:trPr>
        <w:tc>
          <w:tcPr>
            <w:tcW w:w="0" w:type="auto"/>
            <w:shd w:val="clear" w:color="auto" w:fill="D9D9D9" w:themeFill="background1" w:themeFillShade="D9"/>
            <w:vAlign w:val="center"/>
          </w:tcPr>
          <w:p w14:paraId="031297AE" w14:textId="70FAA70F" w:rsidR="00AD7D76" w:rsidRPr="00766FC2" w:rsidRDefault="001B63B7" w:rsidP="00AD7D76">
            <w:pPr>
              <w:rPr>
                <w:rFonts w:ascii="Arial" w:hAnsi="Arial" w:cs="Arial"/>
                <w:b/>
                <w:color w:val="000000" w:themeColor="text1"/>
                <w:sz w:val="24"/>
                <w:szCs w:val="24"/>
              </w:rPr>
            </w:pPr>
            <w:r w:rsidRPr="00766FC2">
              <w:rPr>
                <w:rFonts w:ascii="Arial" w:hAnsi="Arial" w:cs="Arial"/>
                <w:b/>
                <w:color w:val="000000" w:themeColor="text1"/>
                <w:sz w:val="24"/>
                <w:szCs w:val="24"/>
              </w:rPr>
              <w:lastRenderedPageBreak/>
              <w:t xml:space="preserve">Pre-Proposal Application Responses </w:t>
            </w:r>
          </w:p>
        </w:tc>
      </w:tr>
      <w:tr w:rsidR="00AD7D76" w:rsidRPr="00766FC2" w14:paraId="61FC4271" w14:textId="77777777" w:rsidTr="00822DF1">
        <w:trPr>
          <w:trHeight w:val="432"/>
        </w:trPr>
        <w:tc>
          <w:tcPr>
            <w:tcW w:w="0" w:type="auto"/>
            <w:vAlign w:val="center"/>
          </w:tcPr>
          <w:p w14:paraId="1C0E0C58" w14:textId="0290FC33" w:rsidR="001B63B7" w:rsidRPr="00766FC2" w:rsidRDefault="001B63B7" w:rsidP="00F75A1C">
            <w:pPr>
              <w:spacing w:after="240"/>
              <w:ind w:right="540"/>
              <w:contextualSpacing/>
              <w:rPr>
                <w:rFonts w:ascii="Arial" w:hAnsi="Arial" w:cs="Arial"/>
                <w:color w:val="auto"/>
              </w:rPr>
            </w:pPr>
            <w:r w:rsidRPr="00766FC2">
              <w:rPr>
                <w:rFonts w:ascii="Arial" w:hAnsi="Arial" w:cs="Arial"/>
                <w:color w:val="auto"/>
              </w:rPr>
              <w:t xml:space="preserve">The questions below are designed to solicit specific facts regarding how the planned project will address the SALC Program </w:t>
            </w:r>
            <w:r w:rsidR="00F75A1C">
              <w:rPr>
                <w:rFonts w:ascii="Arial" w:hAnsi="Arial" w:cs="Arial"/>
                <w:color w:val="auto"/>
              </w:rPr>
              <w:t>g</w:t>
            </w:r>
            <w:r w:rsidRPr="00766FC2">
              <w:rPr>
                <w:rFonts w:ascii="Arial" w:hAnsi="Arial" w:cs="Arial"/>
                <w:color w:val="auto"/>
              </w:rPr>
              <w:t>oals</w:t>
            </w:r>
            <w:r w:rsidR="00F75A1C">
              <w:rPr>
                <w:rFonts w:ascii="Arial" w:hAnsi="Arial" w:cs="Arial"/>
                <w:color w:val="auto"/>
              </w:rPr>
              <w:t xml:space="preserve"> and o</w:t>
            </w:r>
            <w:r w:rsidRPr="00766FC2">
              <w:rPr>
                <w:rFonts w:ascii="Arial" w:hAnsi="Arial" w:cs="Arial"/>
                <w:color w:val="auto"/>
              </w:rPr>
              <w:t xml:space="preserve">bjectives.  </w:t>
            </w:r>
            <w:r w:rsidR="00306AB2" w:rsidRPr="00766FC2">
              <w:rPr>
                <w:rFonts w:ascii="Arial" w:hAnsi="Arial" w:cs="Arial"/>
                <w:color w:val="auto"/>
              </w:rPr>
              <w:t xml:space="preserve">More detailed information and documentation will be required </w:t>
            </w:r>
            <w:r w:rsidR="00F75A1C">
              <w:rPr>
                <w:rFonts w:ascii="Arial" w:hAnsi="Arial" w:cs="Arial"/>
                <w:color w:val="auto"/>
              </w:rPr>
              <w:t>in the</w:t>
            </w:r>
            <w:r w:rsidR="00306AB2" w:rsidRPr="00766FC2">
              <w:rPr>
                <w:rFonts w:ascii="Arial" w:hAnsi="Arial" w:cs="Arial"/>
                <w:color w:val="auto"/>
              </w:rPr>
              <w:t xml:space="preserve"> complete application.  </w:t>
            </w:r>
          </w:p>
        </w:tc>
      </w:tr>
      <w:tr w:rsidR="00AD7D76" w:rsidRPr="00766FC2" w14:paraId="4AC81302" w14:textId="77777777" w:rsidTr="00031273">
        <w:trPr>
          <w:trHeight w:val="432"/>
        </w:trPr>
        <w:tc>
          <w:tcPr>
            <w:tcW w:w="0" w:type="auto"/>
          </w:tcPr>
          <w:p w14:paraId="450DC2F8" w14:textId="020E3CEF" w:rsidR="0077286F" w:rsidRDefault="0077286F" w:rsidP="0077286F">
            <w:pPr>
              <w:numPr>
                <w:ilvl w:val="0"/>
                <w:numId w:val="37"/>
              </w:numPr>
              <w:spacing w:after="240"/>
              <w:contextualSpacing/>
              <w:rPr>
                <w:rFonts w:ascii="Arial" w:eastAsia="Times New Roman" w:hAnsi="Arial" w:cs="Arial"/>
                <w:color w:val="auto"/>
                <w:szCs w:val="22"/>
                <w:lang w:eastAsia="en-US"/>
              </w:rPr>
            </w:pPr>
            <w:r>
              <w:rPr>
                <w:rFonts w:ascii="Arial" w:eastAsia="Times New Roman" w:hAnsi="Arial" w:cs="Arial"/>
                <w:color w:val="auto"/>
                <w:szCs w:val="22"/>
                <w:lang w:eastAsia="en-US"/>
              </w:rPr>
              <w:t xml:space="preserve">Describe the proposed planning project. Describe the </w:t>
            </w:r>
            <w:r w:rsidRPr="002D0929">
              <w:rPr>
                <w:rFonts w:ascii="Arial" w:eastAsia="Times New Roman" w:hAnsi="Arial" w:cs="Arial"/>
                <w:color w:val="auto"/>
                <w:szCs w:val="22"/>
                <w:lang w:eastAsia="en-US"/>
              </w:rPr>
              <w:t xml:space="preserve">agricultural land base </w:t>
            </w:r>
            <w:r w:rsidR="006C7678">
              <w:rPr>
                <w:rFonts w:ascii="Arial" w:eastAsia="Times New Roman" w:hAnsi="Arial" w:cs="Arial"/>
                <w:color w:val="auto"/>
                <w:szCs w:val="22"/>
                <w:lang w:eastAsia="en-US"/>
              </w:rPr>
              <w:t>and economy within the project</w:t>
            </w:r>
            <w:r w:rsidRPr="002D0929">
              <w:rPr>
                <w:rFonts w:ascii="Arial" w:eastAsia="Times New Roman" w:hAnsi="Arial" w:cs="Arial"/>
                <w:color w:val="auto"/>
                <w:szCs w:val="22"/>
                <w:lang w:eastAsia="en-US"/>
              </w:rPr>
              <w:t xml:space="preserve"> geographic area</w:t>
            </w:r>
            <w:r>
              <w:rPr>
                <w:rFonts w:ascii="Arial" w:eastAsia="Times New Roman" w:hAnsi="Arial" w:cs="Arial"/>
                <w:color w:val="auto"/>
                <w:szCs w:val="22"/>
                <w:lang w:eastAsia="en-US"/>
              </w:rPr>
              <w:t xml:space="preserve"> the amount and quality of land that can be expected to receive protection through the proposed project</w:t>
            </w:r>
            <w:r w:rsidRPr="002D0929">
              <w:rPr>
                <w:rFonts w:ascii="Arial" w:eastAsia="Times New Roman" w:hAnsi="Arial" w:cs="Arial"/>
                <w:color w:val="auto"/>
                <w:szCs w:val="22"/>
                <w:lang w:eastAsia="en-US"/>
              </w:rPr>
              <w:t xml:space="preserve">. </w:t>
            </w:r>
            <w:r>
              <w:rPr>
                <w:rFonts w:ascii="Arial" w:eastAsia="Times New Roman" w:hAnsi="Arial" w:cs="Arial"/>
                <w:color w:val="auto"/>
                <w:szCs w:val="22"/>
                <w:lang w:eastAsia="en-US"/>
              </w:rPr>
              <w:t xml:space="preserve"> </w:t>
            </w:r>
            <w:r w:rsidRPr="002D0929">
              <w:rPr>
                <w:rFonts w:ascii="Arial" w:eastAsia="Times New Roman" w:hAnsi="Arial" w:cs="Arial"/>
                <w:color w:val="auto"/>
                <w:szCs w:val="22"/>
                <w:lang w:eastAsia="en-US"/>
              </w:rPr>
              <w:t>I</w:t>
            </w:r>
            <w:r>
              <w:rPr>
                <w:rFonts w:ascii="Arial" w:eastAsia="Times New Roman" w:hAnsi="Arial" w:cs="Arial"/>
                <w:color w:val="auto"/>
                <w:szCs w:val="22"/>
                <w:lang w:eastAsia="en-US"/>
              </w:rPr>
              <w:t>dentify the types of data that will be used to evaluate the agricultural resources. I</w:t>
            </w:r>
            <w:r w:rsidRPr="002D0929">
              <w:rPr>
                <w:rFonts w:ascii="Arial" w:eastAsia="Times New Roman" w:hAnsi="Arial" w:cs="Arial"/>
                <w:color w:val="auto"/>
                <w:szCs w:val="22"/>
                <w:lang w:eastAsia="en-US"/>
              </w:rPr>
              <w:t xml:space="preserve">nclude maps of important farmland, jurisdictional boundaries, and other pertinent data that would portray the project scope (as attachments to the </w:t>
            </w:r>
            <w:r w:rsidRPr="00F40C43">
              <w:rPr>
                <w:rFonts w:ascii="Arial" w:eastAsia="Times New Roman" w:hAnsi="Arial" w:cs="Arial"/>
                <w:color w:val="auto"/>
                <w:szCs w:val="22"/>
                <w:lang w:eastAsia="en-US"/>
              </w:rPr>
              <w:t>application).</w:t>
            </w:r>
            <w:r>
              <w:rPr>
                <w:rFonts w:ascii="Arial" w:eastAsia="Times New Roman" w:hAnsi="Arial" w:cs="Arial"/>
                <w:color w:val="auto"/>
                <w:szCs w:val="22"/>
                <w:lang w:eastAsia="en-US"/>
              </w:rPr>
              <w:t xml:space="preserve">  </w:t>
            </w:r>
            <w:r w:rsidRPr="002D0929">
              <w:rPr>
                <w:rFonts w:ascii="Arial" w:eastAsia="Times New Roman" w:hAnsi="Arial" w:cs="Arial"/>
                <w:color w:val="auto"/>
                <w:szCs w:val="22"/>
                <w:lang w:eastAsia="en-US"/>
              </w:rPr>
              <w:t>Explain why and to what extent agricultural land is being converted to other uses within project</w:t>
            </w:r>
            <w:r w:rsidR="006C7678">
              <w:rPr>
                <w:rFonts w:ascii="Arial" w:eastAsia="Times New Roman" w:hAnsi="Arial" w:cs="Arial"/>
                <w:color w:val="auto"/>
                <w:szCs w:val="22"/>
                <w:lang w:eastAsia="en-US"/>
              </w:rPr>
              <w:t xml:space="preserve"> </w:t>
            </w:r>
            <w:r w:rsidRPr="002D0929">
              <w:rPr>
                <w:rFonts w:ascii="Arial" w:eastAsia="Times New Roman" w:hAnsi="Arial" w:cs="Arial"/>
                <w:color w:val="auto"/>
                <w:szCs w:val="22"/>
                <w:lang w:eastAsia="en-US"/>
              </w:rPr>
              <w:t>geographic area and to what extent those conversion risks are expected to continue.  How will the proposed project address those conversion risks?</w:t>
            </w:r>
          </w:p>
          <w:p w14:paraId="258DC4EA" w14:textId="68C07F30" w:rsidR="009142BE" w:rsidRPr="00BF067E" w:rsidRDefault="009142BE" w:rsidP="0077286F">
            <w:pPr>
              <w:spacing w:after="240"/>
              <w:ind w:left="720"/>
              <w:contextualSpacing/>
              <w:rPr>
                <w:rFonts w:ascii="Arial" w:eastAsia="Times New Roman" w:hAnsi="Arial" w:cs="Arial"/>
                <w:color w:val="auto"/>
                <w:szCs w:val="22"/>
                <w:lang w:eastAsia="en-US"/>
              </w:rPr>
            </w:pPr>
          </w:p>
        </w:tc>
      </w:tr>
      <w:tr w:rsidR="00AD7D76" w:rsidRPr="00766FC2" w14:paraId="21A019EE" w14:textId="77777777" w:rsidTr="00031273">
        <w:trPr>
          <w:trHeight w:val="432"/>
        </w:trPr>
        <w:tc>
          <w:tcPr>
            <w:tcW w:w="0" w:type="auto"/>
          </w:tcPr>
          <w:p w14:paraId="788E10EF" w14:textId="14A2CA82" w:rsidR="00AD7D76" w:rsidRPr="00766FC2" w:rsidRDefault="0032045E" w:rsidP="00AD7D76">
            <w:pPr>
              <w:rPr>
                <w:rFonts w:ascii="Arial" w:hAnsi="Arial" w:cs="Arial"/>
                <w:color w:val="auto"/>
              </w:rPr>
            </w:pPr>
            <w:r>
              <w:rPr>
                <w:rFonts w:ascii="Arial" w:hAnsi="Arial" w:cs="Arial"/>
                <w:color w:val="auto"/>
              </w:rPr>
              <w:t>Response</w:t>
            </w:r>
            <w:r w:rsidR="009142BE" w:rsidRPr="00766FC2">
              <w:rPr>
                <w:rFonts w:ascii="Arial" w:hAnsi="Arial" w:cs="Arial"/>
                <w:color w:val="auto"/>
              </w:rPr>
              <w:t>:</w:t>
            </w:r>
          </w:p>
          <w:p w14:paraId="7D2C9F86" w14:textId="77777777" w:rsidR="009142BE" w:rsidRPr="00766FC2" w:rsidRDefault="009142BE" w:rsidP="00AD7D76">
            <w:pPr>
              <w:rPr>
                <w:rFonts w:ascii="Arial" w:hAnsi="Arial" w:cs="Arial"/>
                <w:color w:val="auto"/>
              </w:rPr>
            </w:pPr>
          </w:p>
          <w:p w14:paraId="33F0DDE1" w14:textId="77777777" w:rsidR="009142BE" w:rsidRPr="00766FC2" w:rsidRDefault="009142BE" w:rsidP="00AD7D76">
            <w:pPr>
              <w:rPr>
                <w:rFonts w:ascii="Arial" w:hAnsi="Arial" w:cs="Arial"/>
                <w:color w:val="auto"/>
              </w:rPr>
            </w:pPr>
          </w:p>
          <w:p w14:paraId="3A7CC081" w14:textId="77777777" w:rsidR="009142BE" w:rsidRPr="00766FC2" w:rsidRDefault="009142BE" w:rsidP="00AD7D76">
            <w:pPr>
              <w:rPr>
                <w:rFonts w:ascii="Arial" w:hAnsi="Arial" w:cs="Arial"/>
                <w:color w:val="auto"/>
              </w:rPr>
            </w:pPr>
          </w:p>
          <w:p w14:paraId="5EF1DE71" w14:textId="77777777" w:rsidR="00F72BD9" w:rsidRPr="00766FC2" w:rsidRDefault="00F72BD9" w:rsidP="00AD7D76">
            <w:pPr>
              <w:rPr>
                <w:rFonts w:ascii="Arial" w:hAnsi="Arial" w:cs="Arial"/>
                <w:color w:val="auto"/>
              </w:rPr>
            </w:pPr>
          </w:p>
          <w:p w14:paraId="7FEF7D1F" w14:textId="77777777" w:rsidR="009142BE" w:rsidRPr="00766FC2" w:rsidRDefault="009142BE" w:rsidP="00AD7D76">
            <w:pPr>
              <w:rPr>
                <w:rFonts w:ascii="Arial" w:hAnsi="Arial" w:cs="Arial"/>
                <w:color w:val="auto"/>
              </w:rPr>
            </w:pPr>
          </w:p>
        </w:tc>
      </w:tr>
      <w:tr w:rsidR="00AD7D76" w:rsidRPr="00766FC2" w14:paraId="52A4124B" w14:textId="77777777" w:rsidTr="00031273">
        <w:trPr>
          <w:trHeight w:val="432"/>
        </w:trPr>
        <w:tc>
          <w:tcPr>
            <w:tcW w:w="0" w:type="auto"/>
          </w:tcPr>
          <w:p w14:paraId="3AF28F45" w14:textId="77777777" w:rsidR="00D8371E" w:rsidRPr="002D0929" w:rsidRDefault="00D8371E" w:rsidP="00D8371E">
            <w:pPr>
              <w:numPr>
                <w:ilvl w:val="0"/>
                <w:numId w:val="37"/>
              </w:numPr>
              <w:spacing w:after="240"/>
              <w:contextualSpacing/>
              <w:rPr>
                <w:rFonts w:ascii="Arial" w:eastAsia="Times New Roman" w:hAnsi="Arial" w:cs="Arial"/>
                <w:color w:val="auto"/>
                <w:szCs w:val="22"/>
                <w:lang w:eastAsia="en-US"/>
              </w:rPr>
            </w:pPr>
            <w:r w:rsidRPr="002D0929">
              <w:rPr>
                <w:rFonts w:ascii="Arial" w:eastAsia="Times New Roman" w:hAnsi="Arial" w:cs="Arial"/>
                <w:color w:val="auto"/>
                <w:szCs w:val="22"/>
                <w:lang w:eastAsia="en-US"/>
              </w:rPr>
              <w:t>Describe any economic, environmental, public health or other co-benefits that would arise from the project? How will those co-benefits be measured?  Provide a qualitative description of anticipated co-benefits as well as any quantitative information (e.g., acres of habitat types, miles of riparian corridors, local jobs related to agricultural sales).</w:t>
            </w:r>
          </w:p>
          <w:p w14:paraId="18536706" w14:textId="0F4FA043" w:rsidR="00AD7D76" w:rsidRPr="00D133FC" w:rsidRDefault="00AD7D76" w:rsidP="00D133FC">
            <w:pPr>
              <w:spacing w:after="240"/>
              <w:rPr>
                <w:rFonts w:ascii="Arial" w:eastAsia="Times New Roman" w:hAnsi="Arial" w:cs="Arial"/>
                <w:color w:val="auto"/>
                <w:szCs w:val="22"/>
                <w:lang w:eastAsia="en-US"/>
              </w:rPr>
            </w:pPr>
          </w:p>
        </w:tc>
      </w:tr>
      <w:tr w:rsidR="009142BE" w:rsidRPr="00766FC2" w14:paraId="61EC3E81" w14:textId="77777777" w:rsidTr="00031273">
        <w:trPr>
          <w:trHeight w:val="800"/>
        </w:trPr>
        <w:tc>
          <w:tcPr>
            <w:tcW w:w="0" w:type="auto"/>
          </w:tcPr>
          <w:p w14:paraId="7B5E9B2A" w14:textId="24616755" w:rsidR="009142BE" w:rsidRPr="00766FC2" w:rsidRDefault="0032045E" w:rsidP="009142BE">
            <w:pPr>
              <w:rPr>
                <w:rFonts w:ascii="Arial" w:hAnsi="Arial" w:cs="Arial"/>
                <w:color w:val="auto"/>
              </w:rPr>
            </w:pPr>
            <w:r>
              <w:rPr>
                <w:rFonts w:ascii="Arial" w:hAnsi="Arial" w:cs="Arial"/>
                <w:color w:val="auto"/>
              </w:rPr>
              <w:t>Response</w:t>
            </w:r>
            <w:r w:rsidR="00BF067E">
              <w:rPr>
                <w:rFonts w:ascii="Arial" w:hAnsi="Arial" w:cs="Arial"/>
                <w:color w:val="auto"/>
              </w:rPr>
              <w:t>:</w:t>
            </w:r>
          </w:p>
          <w:p w14:paraId="777384E1" w14:textId="77777777" w:rsidR="009142BE" w:rsidRPr="00766FC2" w:rsidRDefault="009142BE" w:rsidP="009142BE">
            <w:pPr>
              <w:rPr>
                <w:rFonts w:ascii="Arial" w:hAnsi="Arial" w:cs="Arial"/>
                <w:color w:val="auto"/>
              </w:rPr>
            </w:pPr>
          </w:p>
          <w:p w14:paraId="25BD97DD" w14:textId="77777777" w:rsidR="009142BE" w:rsidRPr="00766FC2" w:rsidRDefault="009142BE" w:rsidP="009142BE">
            <w:pPr>
              <w:rPr>
                <w:rFonts w:ascii="Arial" w:hAnsi="Arial" w:cs="Arial"/>
                <w:color w:val="auto"/>
              </w:rPr>
            </w:pPr>
          </w:p>
          <w:p w14:paraId="7577B0F4" w14:textId="77777777" w:rsidR="009142BE" w:rsidRPr="00766FC2" w:rsidRDefault="009142BE" w:rsidP="009142BE">
            <w:pPr>
              <w:rPr>
                <w:rFonts w:ascii="Arial" w:hAnsi="Arial" w:cs="Arial"/>
                <w:color w:val="auto"/>
              </w:rPr>
            </w:pPr>
          </w:p>
          <w:p w14:paraId="0BCC7F46" w14:textId="77777777" w:rsidR="009142BE" w:rsidRPr="00766FC2" w:rsidRDefault="009142BE" w:rsidP="009142BE">
            <w:pPr>
              <w:rPr>
                <w:rFonts w:ascii="Arial" w:hAnsi="Arial" w:cs="Arial"/>
                <w:color w:val="auto"/>
              </w:rPr>
            </w:pPr>
          </w:p>
          <w:p w14:paraId="3F3B5302" w14:textId="77777777" w:rsidR="009142BE" w:rsidRPr="00766FC2" w:rsidRDefault="009142BE" w:rsidP="009142BE">
            <w:pPr>
              <w:rPr>
                <w:rFonts w:ascii="Arial" w:hAnsi="Arial" w:cs="Arial"/>
                <w:color w:val="auto"/>
              </w:rPr>
            </w:pPr>
          </w:p>
        </w:tc>
      </w:tr>
    </w:tbl>
    <w:p w14:paraId="5383A525" w14:textId="77777777" w:rsidR="00A32698" w:rsidRPr="00766FC2" w:rsidRDefault="00A32698">
      <w:pPr>
        <w:rPr>
          <w:rFonts w:ascii="Arial" w:hAnsi="Arial" w:cs="Arial"/>
        </w:rPr>
      </w:pPr>
      <w:r w:rsidRPr="00766FC2">
        <w:rPr>
          <w:rFonts w:ascii="Arial" w:hAnsi="Arial" w:cs="Arial"/>
        </w:rPr>
        <w:br w:type="page"/>
      </w:r>
    </w:p>
    <w:tbl>
      <w:tblPr>
        <w:tblStyle w:val="TableGrid"/>
        <w:tblW w:w="9074" w:type="dxa"/>
        <w:tblLook w:val="04A0" w:firstRow="1" w:lastRow="0" w:firstColumn="1" w:lastColumn="0" w:noHBand="0" w:noVBand="1"/>
      </w:tblPr>
      <w:tblGrid>
        <w:gridCol w:w="9074"/>
      </w:tblGrid>
      <w:tr w:rsidR="00476654" w:rsidRPr="00766FC2" w14:paraId="4C875CB3" w14:textId="77777777" w:rsidTr="00031273">
        <w:trPr>
          <w:trHeight w:val="432"/>
        </w:trPr>
        <w:tc>
          <w:tcPr>
            <w:tcW w:w="0" w:type="auto"/>
          </w:tcPr>
          <w:p w14:paraId="2A39C5C7" w14:textId="7CAA8F28" w:rsidR="00D8371E" w:rsidRPr="002D0929" w:rsidRDefault="00D8371E" w:rsidP="00D8371E">
            <w:pPr>
              <w:numPr>
                <w:ilvl w:val="0"/>
                <w:numId w:val="37"/>
              </w:numPr>
              <w:spacing w:after="240"/>
              <w:contextualSpacing/>
              <w:rPr>
                <w:rFonts w:ascii="Arial" w:eastAsia="Times New Roman" w:hAnsi="Arial" w:cs="Arial"/>
                <w:color w:val="auto"/>
                <w:szCs w:val="22"/>
                <w:lang w:eastAsia="en-US"/>
              </w:rPr>
            </w:pPr>
            <w:r w:rsidRPr="002D0929">
              <w:rPr>
                <w:rFonts w:ascii="Arial" w:eastAsia="Times New Roman" w:hAnsi="Arial" w:cs="Arial"/>
                <w:color w:val="auto"/>
                <w:szCs w:val="22"/>
                <w:lang w:eastAsia="en-US"/>
              </w:rPr>
              <w:lastRenderedPageBreak/>
              <w:t>Describe how the proposal will complement</w:t>
            </w:r>
            <w:r w:rsidR="006C7678">
              <w:rPr>
                <w:rFonts w:ascii="Arial" w:eastAsia="Times New Roman" w:hAnsi="Arial" w:cs="Arial"/>
                <w:color w:val="auto"/>
                <w:szCs w:val="22"/>
                <w:lang w:eastAsia="en-US"/>
              </w:rPr>
              <w:t xml:space="preserve"> other efforts in the Project </w:t>
            </w:r>
            <w:r w:rsidRPr="002D0929">
              <w:rPr>
                <w:rFonts w:ascii="Arial" w:eastAsia="Times New Roman" w:hAnsi="Arial" w:cs="Arial"/>
                <w:color w:val="auto"/>
                <w:szCs w:val="22"/>
                <w:lang w:eastAsia="en-US"/>
              </w:rPr>
              <w:t xml:space="preserve">Geographic Area, including comprehensive planning efforts (e.g., Sustainable Communities Plans, </w:t>
            </w:r>
            <w:proofErr w:type="spellStart"/>
            <w:r w:rsidRPr="002D0929">
              <w:rPr>
                <w:rFonts w:ascii="Arial" w:eastAsia="Times New Roman" w:hAnsi="Arial" w:cs="Arial"/>
                <w:color w:val="auto"/>
                <w:szCs w:val="22"/>
                <w:lang w:eastAsia="en-US"/>
              </w:rPr>
              <w:t>Greenprints</w:t>
            </w:r>
            <w:proofErr w:type="spellEnd"/>
            <w:r w:rsidRPr="002D0929">
              <w:rPr>
                <w:rFonts w:ascii="Arial" w:eastAsia="Times New Roman" w:hAnsi="Arial" w:cs="Arial"/>
                <w:color w:val="auto"/>
                <w:szCs w:val="22"/>
                <w:lang w:eastAsia="en-US"/>
              </w:rPr>
              <w:t>), and agricultural land use policies (e.g., Williamson Act).  How would the project leverage other permanently protected lands to promote</w:t>
            </w:r>
            <w:r w:rsidRPr="002D0929">
              <w:rPr>
                <w:rFonts w:ascii="Arial" w:eastAsia="Calibri" w:hAnsi="Arial" w:cs="Arial"/>
                <w:color w:val="auto"/>
                <w:szCs w:val="22"/>
                <w:lang w:eastAsia="en-US"/>
              </w:rPr>
              <w:t xml:space="preserve"> location and resource-efficient development? </w:t>
            </w:r>
          </w:p>
          <w:p w14:paraId="3F26BF58" w14:textId="5F63EA7A" w:rsidR="00476654" w:rsidRPr="00D133FC" w:rsidRDefault="00476654" w:rsidP="00D133FC">
            <w:pPr>
              <w:autoSpaceDE w:val="0"/>
              <w:autoSpaceDN w:val="0"/>
              <w:adjustRightInd w:val="0"/>
              <w:ind w:left="360"/>
              <w:rPr>
                <w:rFonts w:ascii="Arial" w:hAnsi="Arial" w:cs="Arial"/>
                <w:color w:val="auto"/>
                <w:szCs w:val="22"/>
                <w:lang w:eastAsia="en-US"/>
              </w:rPr>
            </w:pPr>
          </w:p>
        </w:tc>
      </w:tr>
      <w:tr w:rsidR="00476654" w:rsidRPr="00766FC2" w14:paraId="3F59B833" w14:textId="77777777" w:rsidTr="00737499">
        <w:trPr>
          <w:trHeight w:val="1430"/>
        </w:trPr>
        <w:tc>
          <w:tcPr>
            <w:tcW w:w="0" w:type="auto"/>
          </w:tcPr>
          <w:p w14:paraId="7FFC0EAC" w14:textId="3DC0314E" w:rsidR="00476654" w:rsidRPr="00766FC2" w:rsidRDefault="0032045E" w:rsidP="00476654">
            <w:pPr>
              <w:rPr>
                <w:rFonts w:ascii="Arial" w:hAnsi="Arial" w:cs="Arial"/>
                <w:color w:val="auto"/>
              </w:rPr>
            </w:pPr>
            <w:r>
              <w:rPr>
                <w:rFonts w:ascii="Arial" w:hAnsi="Arial" w:cs="Arial"/>
                <w:color w:val="auto"/>
              </w:rPr>
              <w:t>Response</w:t>
            </w:r>
            <w:r w:rsidR="00476654" w:rsidRPr="00766FC2">
              <w:rPr>
                <w:rFonts w:ascii="Arial" w:hAnsi="Arial" w:cs="Arial"/>
                <w:color w:val="auto"/>
              </w:rPr>
              <w:t>:</w:t>
            </w:r>
          </w:p>
          <w:p w14:paraId="03CBDFEA" w14:textId="77777777" w:rsidR="00476654" w:rsidRPr="00766FC2" w:rsidRDefault="00476654" w:rsidP="009142BE">
            <w:pPr>
              <w:rPr>
                <w:rFonts w:ascii="Arial" w:hAnsi="Arial" w:cs="Arial"/>
                <w:color w:val="auto"/>
              </w:rPr>
            </w:pPr>
          </w:p>
        </w:tc>
      </w:tr>
      <w:tr w:rsidR="00476654" w:rsidRPr="00766FC2" w14:paraId="512B17BB" w14:textId="77777777" w:rsidTr="00031273">
        <w:trPr>
          <w:trHeight w:val="432"/>
        </w:trPr>
        <w:tc>
          <w:tcPr>
            <w:tcW w:w="0" w:type="auto"/>
          </w:tcPr>
          <w:p w14:paraId="2CDB49DC" w14:textId="1AF8BE2F" w:rsidR="00D8371E" w:rsidRPr="00766FC2" w:rsidRDefault="00D8371E" w:rsidP="00DD2436">
            <w:pPr>
              <w:ind w:left="337" w:hanging="337"/>
              <w:rPr>
                <w:rFonts w:ascii="Arial" w:hAnsi="Arial" w:cs="Arial"/>
                <w:color w:val="auto"/>
              </w:rPr>
            </w:pPr>
            <w:r w:rsidRPr="00D8371E">
              <w:rPr>
                <w:rFonts w:ascii="Arial" w:hAnsi="Arial" w:cs="Arial"/>
                <w:color w:val="auto"/>
              </w:rPr>
              <w:t>5.</w:t>
            </w:r>
            <w:r w:rsidRPr="00D8371E">
              <w:rPr>
                <w:rFonts w:ascii="Arial" w:hAnsi="Arial" w:cs="Arial"/>
                <w:color w:val="auto"/>
              </w:rPr>
              <w:tab/>
              <w:t xml:space="preserve">Describe your experience in developing and implementing similar projects. Do you have the internal resources and capacity to complete the proposed work or will consultants or contractors be required? Do you have the professional staff qualified to develop and successfully implement the proposal?  If not, please describe how you will acquire this expertise.  </w:t>
            </w:r>
          </w:p>
          <w:p w14:paraId="3D00578A" w14:textId="77777777" w:rsidR="00476654" w:rsidRPr="00766FC2" w:rsidRDefault="00476654" w:rsidP="009142BE">
            <w:pPr>
              <w:rPr>
                <w:rFonts w:ascii="Arial" w:hAnsi="Arial" w:cs="Arial"/>
                <w:color w:val="auto"/>
              </w:rPr>
            </w:pPr>
          </w:p>
        </w:tc>
      </w:tr>
      <w:tr w:rsidR="00476654" w:rsidRPr="00766FC2" w14:paraId="2FDB7420" w14:textId="77777777" w:rsidTr="00031273">
        <w:trPr>
          <w:trHeight w:val="1160"/>
        </w:trPr>
        <w:tc>
          <w:tcPr>
            <w:tcW w:w="0" w:type="auto"/>
          </w:tcPr>
          <w:p w14:paraId="7D3A4F86" w14:textId="076B925B" w:rsidR="00476654" w:rsidRPr="00766FC2" w:rsidRDefault="0032045E" w:rsidP="00476654">
            <w:pPr>
              <w:rPr>
                <w:rFonts w:ascii="Arial" w:hAnsi="Arial" w:cs="Arial"/>
                <w:color w:val="auto"/>
              </w:rPr>
            </w:pPr>
            <w:r>
              <w:rPr>
                <w:rFonts w:ascii="Arial" w:hAnsi="Arial" w:cs="Arial"/>
                <w:color w:val="auto"/>
              </w:rPr>
              <w:t>Response</w:t>
            </w:r>
            <w:r w:rsidR="00476654" w:rsidRPr="00766FC2">
              <w:rPr>
                <w:rFonts w:ascii="Arial" w:hAnsi="Arial" w:cs="Arial"/>
                <w:color w:val="auto"/>
              </w:rPr>
              <w:t>:</w:t>
            </w:r>
          </w:p>
          <w:p w14:paraId="4109CBC7" w14:textId="77777777" w:rsidR="00476654" w:rsidRPr="00766FC2" w:rsidRDefault="00476654" w:rsidP="009142BE">
            <w:pPr>
              <w:rPr>
                <w:rFonts w:ascii="Arial" w:hAnsi="Arial" w:cs="Arial"/>
                <w:color w:val="auto"/>
              </w:rPr>
            </w:pPr>
          </w:p>
        </w:tc>
      </w:tr>
      <w:tr w:rsidR="00476654" w:rsidRPr="00766FC2" w14:paraId="30936773" w14:textId="77777777" w:rsidTr="00031273">
        <w:trPr>
          <w:trHeight w:val="432"/>
        </w:trPr>
        <w:tc>
          <w:tcPr>
            <w:tcW w:w="0" w:type="auto"/>
          </w:tcPr>
          <w:p w14:paraId="1102B982" w14:textId="41AAE62F" w:rsidR="00476654" w:rsidRPr="00766FC2" w:rsidRDefault="006C7678" w:rsidP="00DD2436">
            <w:pPr>
              <w:autoSpaceDE w:val="0"/>
              <w:autoSpaceDN w:val="0"/>
              <w:adjustRightInd w:val="0"/>
              <w:ind w:left="337" w:hanging="270"/>
              <w:rPr>
                <w:rFonts w:ascii="Arial" w:hAnsi="Arial" w:cs="Arial"/>
                <w:color w:val="auto"/>
                <w:szCs w:val="22"/>
                <w:lang w:eastAsia="en-US"/>
              </w:rPr>
            </w:pPr>
            <w:r>
              <w:rPr>
                <w:rFonts w:ascii="Arial" w:hAnsi="Arial" w:cs="Arial"/>
                <w:color w:val="auto"/>
              </w:rPr>
              <w:t>6.</w:t>
            </w:r>
            <w:r>
              <w:rPr>
                <w:rFonts w:ascii="Arial" w:hAnsi="Arial" w:cs="Arial"/>
                <w:color w:val="auto"/>
              </w:rPr>
              <w:tab/>
              <w:t>Identify which stakeholder</w:t>
            </w:r>
            <w:r w:rsidR="00D8371E" w:rsidRPr="00D8371E">
              <w:rPr>
                <w:rFonts w:ascii="Arial" w:hAnsi="Arial" w:cs="Arial"/>
                <w:color w:val="auto"/>
              </w:rPr>
              <w:t>s will participate in the proposed project?  How will these stakeholders participate?</w:t>
            </w:r>
            <w:r w:rsidR="00D8371E" w:rsidRPr="00D8371E" w:rsidDel="00D8371E">
              <w:rPr>
                <w:rFonts w:ascii="Arial" w:hAnsi="Arial" w:cs="Arial"/>
                <w:color w:val="auto"/>
              </w:rPr>
              <w:t xml:space="preserve"> </w:t>
            </w:r>
          </w:p>
        </w:tc>
      </w:tr>
      <w:tr w:rsidR="00476654" w:rsidRPr="00766FC2" w14:paraId="31367841" w14:textId="77777777" w:rsidTr="004E4F93">
        <w:trPr>
          <w:trHeight w:val="1322"/>
        </w:trPr>
        <w:tc>
          <w:tcPr>
            <w:tcW w:w="0" w:type="auto"/>
          </w:tcPr>
          <w:p w14:paraId="21F47B99" w14:textId="44F13E98" w:rsidR="00476654" w:rsidRPr="00766FC2" w:rsidRDefault="0032045E" w:rsidP="00476654">
            <w:pPr>
              <w:rPr>
                <w:rFonts w:ascii="Arial" w:hAnsi="Arial" w:cs="Arial"/>
                <w:color w:val="auto"/>
              </w:rPr>
            </w:pPr>
            <w:r>
              <w:rPr>
                <w:rFonts w:ascii="Arial" w:hAnsi="Arial" w:cs="Arial"/>
                <w:color w:val="auto"/>
              </w:rPr>
              <w:t xml:space="preserve">Response: </w:t>
            </w:r>
          </w:p>
          <w:p w14:paraId="3B3667BC" w14:textId="77777777" w:rsidR="00476654" w:rsidRPr="00766FC2" w:rsidRDefault="00476654" w:rsidP="009142BE">
            <w:pPr>
              <w:rPr>
                <w:rFonts w:ascii="Arial" w:hAnsi="Arial" w:cs="Arial"/>
                <w:color w:val="auto"/>
              </w:rPr>
            </w:pPr>
          </w:p>
        </w:tc>
      </w:tr>
    </w:tbl>
    <w:p w14:paraId="0DF89315" w14:textId="77777777" w:rsidR="00C015CA" w:rsidRPr="00766FC2" w:rsidRDefault="00C015CA">
      <w:pPr>
        <w:rPr>
          <w:rFonts w:ascii="Arial" w:hAnsi="Arial" w:cs="Arial"/>
        </w:rPr>
      </w:pPr>
    </w:p>
    <w:p w14:paraId="142F41C2" w14:textId="77777777" w:rsidR="004E4F93" w:rsidRPr="00766FC2" w:rsidRDefault="004E4F93">
      <w:pPr>
        <w:rPr>
          <w:rFonts w:ascii="Arial" w:hAnsi="Arial" w:cs="Arial"/>
        </w:rPr>
      </w:pPr>
      <w:r w:rsidRPr="00766FC2">
        <w:rPr>
          <w:rFonts w:ascii="Arial" w:hAnsi="Arial" w:cs="Arial"/>
        </w:rPr>
        <w:br w:type="page"/>
      </w:r>
    </w:p>
    <w:tbl>
      <w:tblPr>
        <w:tblW w:w="9441" w:type="dxa"/>
        <w:tblInd w:w="-108" w:type="dxa"/>
        <w:tblBorders>
          <w:top w:val="nil"/>
          <w:left w:val="nil"/>
          <w:bottom w:val="nil"/>
          <w:right w:val="nil"/>
        </w:tblBorders>
        <w:tblLayout w:type="fixed"/>
        <w:tblLook w:val="0000" w:firstRow="0" w:lastRow="0" w:firstColumn="0" w:lastColumn="0" w:noHBand="0" w:noVBand="0"/>
      </w:tblPr>
      <w:tblGrid>
        <w:gridCol w:w="9441"/>
      </w:tblGrid>
      <w:tr w:rsidR="00476654" w:rsidRPr="00766FC2" w14:paraId="6673EAAA" w14:textId="77777777" w:rsidTr="00737499">
        <w:trPr>
          <w:trHeight w:val="282"/>
        </w:trPr>
        <w:tc>
          <w:tcPr>
            <w:tcW w:w="9441" w:type="dxa"/>
          </w:tcPr>
          <w:p w14:paraId="73FA5AA2" w14:textId="77777777" w:rsidR="00476654" w:rsidRPr="00766FC2" w:rsidRDefault="00476654" w:rsidP="00476654">
            <w:pPr>
              <w:autoSpaceDE w:val="0"/>
              <w:autoSpaceDN w:val="0"/>
              <w:adjustRightInd w:val="0"/>
              <w:spacing w:after="0" w:line="240" w:lineRule="auto"/>
              <w:rPr>
                <w:rFonts w:ascii="Arial" w:hAnsi="Arial" w:cs="Arial"/>
                <w:color w:val="000000"/>
                <w:szCs w:val="22"/>
                <w:lang w:eastAsia="en-US"/>
              </w:rPr>
            </w:pPr>
            <w:r w:rsidRPr="00766FC2">
              <w:rPr>
                <w:rFonts w:ascii="Arial" w:hAnsi="Arial" w:cs="Arial"/>
                <w:b/>
                <w:bCs/>
                <w:color w:val="000000"/>
                <w:szCs w:val="22"/>
                <w:lang w:eastAsia="en-US"/>
              </w:rPr>
              <w:lastRenderedPageBreak/>
              <w:t xml:space="preserve"> </w:t>
            </w:r>
          </w:p>
        </w:tc>
      </w:tr>
    </w:tbl>
    <w:p w14:paraId="07FE78AB" w14:textId="589E9B2E" w:rsidR="00BA4BE5" w:rsidRDefault="00C015CA" w:rsidP="00BA4BE5">
      <w:pPr>
        <w:pStyle w:val="Heading1"/>
        <w:rPr>
          <w:rFonts w:ascii="Arial" w:hAnsi="Arial" w:cs="Arial"/>
        </w:rPr>
      </w:pPr>
      <w:r w:rsidRPr="00766FC2">
        <w:rPr>
          <w:rFonts w:ascii="Arial" w:hAnsi="Arial" w:cs="Arial"/>
        </w:rPr>
        <w:t xml:space="preserve">Budget </w:t>
      </w:r>
    </w:p>
    <w:tbl>
      <w:tblPr>
        <w:tblStyle w:val="TableGrid"/>
        <w:tblW w:w="0" w:type="auto"/>
        <w:tblLook w:val="04A0" w:firstRow="1" w:lastRow="0" w:firstColumn="1" w:lastColumn="0" w:noHBand="0" w:noVBand="1"/>
      </w:tblPr>
      <w:tblGrid>
        <w:gridCol w:w="2841"/>
        <w:gridCol w:w="1940"/>
        <w:gridCol w:w="1929"/>
        <w:gridCol w:w="1920"/>
      </w:tblGrid>
      <w:tr w:rsidR="006B46C8" w:rsidRPr="000008E9" w14:paraId="6BF535F3" w14:textId="77777777" w:rsidTr="006B46C8">
        <w:trPr>
          <w:trHeight w:val="432"/>
        </w:trPr>
        <w:tc>
          <w:tcPr>
            <w:tcW w:w="2841" w:type="dxa"/>
          </w:tcPr>
          <w:p w14:paraId="3247A296" w14:textId="77777777" w:rsidR="006B46C8" w:rsidRPr="000008E9" w:rsidRDefault="006B46C8" w:rsidP="006B46C8">
            <w:pPr>
              <w:rPr>
                <w:rFonts w:ascii="Arial" w:hAnsi="Arial" w:cs="Arial"/>
                <w:b/>
                <w:color w:val="000000" w:themeColor="text1"/>
              </w:rPr>
            </w:pPr>
            <w:r w:rsidRPr="000008E9">
              <w:rPr>
                <w:rFonts w:ascii="Arial" w:hAnsi="Arial" w:cs="Arial"/>
                <w:b/>
                <w:color w:val="000000" w:themeColor="text1"/>
              </w:rPr>
              <w:t>Project Title</w:t>
            </w:r>
          </w:p>
        </w:tc>
        <w:tc>
          <w:tcPr>
            <w:tcW w:w="5789" w:type="dxa"/>
            <w:gridSpan w:val="3"/>
          </w:tcPr>
          <w:p w14:paraId="013511B6" w14:textId="77777777" w:rsidR="006B46C8" w:rsidRPr="000008E9" w:rsidRDefault="006B46C8" w:rsidP="006B46C8">
            <w:pPr>
              <w:rPr>
                <w:rFonts w:ascii="Arial" w:hAnsi="Arial" w:cs="Arial"/>
                <w:b/>
                <w:color w:val="000000" w:themeColor="text1"/>
              </w:rPr>
            </w:pPr>
          </w:p>
        </w:tc>
      </w:tr>
      <w:tr w:rsidR="0077286F" w:rsidRPr="000008E9" w14:paraId="305F1B20" w14:textId="77777777" w:rsidTr="0077286F">
        <w:trPr>
          <w:trHeight w:val="432"/>
        </w:trPr>
        <w:tc>
          <w:tcPr>
            <w:tcW w:w="2841" w:type="dxa"/>
          </w:tcPr>
          <w:p w14:paraId="12AC51E1" w14:textId="77777777" w:rsidR="0077286F" w:rsidRPr="000008E9" w:rsidRDefault="0077286F" w:rsidP="0077286F">
            <w:pPr>
              <w:rPr>
                <w:rFonts w:ascii="Arial" w:hAnsi="Arial" w:cs="Arial"/>
              </w:rPr>
            </w:pPr>
            <w:bookmarkStart w:id="1" w:name="_Hlk531871562"/>
          </w:p>
        </w:tc>
        <w:tc>
          <w:tcPr>
            <w:tcW w:w="1940" w:type="dxa"/>
            <w:vAlign w:val="center"/>
          </w:tcPr>
          <w:p w14:paraId="77CDD7B0" w14:textId="77777777" w:rsidR="0077286F" w:rsidRPr="000008E9" w:rsidRDefault="0077286F" w:rsidP="0077286F">
            <w:pPr>
              <w:jc w:val="center"/>
              <w:rPr>
                <w:rFonts w:ascii="Arial" w:hAnsi="Arial" w:cs="Arial"/>
                <w:b/>
              </w:rPr>
            </w:pPr>
            <w:proofErr w:type="spellStart"/>
            <w:r w:rsidRPr="000008E9">
              <w:rPr>
                <w:rFonts w:ascii="Arial" w:hAnsi="Arial" w:cs="Arial"/>
                <w:b/>
              </w:rPr>
              <w:t>SALC</w:t>
            </w:r>
            <w:proofErr w:type="spellEnd"/>
            <w:r w:rsidRPr="000008E9">
              <w:rPr>
                <w:rFonts w:ascii="Arial" w:hAnsi="Arial" w:cs="Arial"/>
                <w:b/>
              </w:rPr>
              <w:t xml:space="preserve"> Program REQUEST</w:t>
            </w:r>
          </w:p>
        </w:tc>
        <w:tc>
          <w:tcPr>
            <w:tcW w:w="1929" w:type="dxa"/>
            <w:vAlign w:val="center"/>
          </w:tcPr>
          <w:p w14:paraId="2ED8688F" w14:textId="77777777" w:rsidR="0077286F" w:rsidRPr="000008E9" w:rsidRDefault="0077286F" w:rsidP="0077286F">
            <w:pPr>
              <w:jc w:val="center"/>
              <w:rPr>
                <w:rFonts w:ascii="Arial" w:hAnsi="Arial" w:cs="Arial"/>
                <w:b/>
              </w:rPr>
            </w:pPr>
            <w:r w:rsidRPr="000008E9">
              <w:rPr>
                <w:rFonts w:ascii="Arial" w:hAnsi="Arial" w:cs="Arial"/>
                <w:b/>
              </w:rPr>
              <w:t>MATCH FUNDING</w:t>
            </w:r>
          </w:p>
        </w:tc>
        <w:tc>
          <w:tcPr>
            <w:tcW w:w="1920" w:type="dxa"/>
            <w:vAlign w:val="center"/>
          </w:tcPr>
          <w:p w14:paraId="3F3005E6" w14:textId="77777777" w:rsidR="0077286F" w:rsidRPr="000008E9" w:rsidRDefault="0077286F" w:rsidP="0077286F">
            <w:pPr>
              <w:jc w:val="center"/>
              <w:rPr>
                <w:rFonts w:ascii="Arial" w:hAnsi="Arial" w:cs="Arial"/>
                <w:b/>
              </w:rPr>
            </w:pPr>
            <w:r w:rsidRPr="000008E9">
              <w:rPr>
                <w:rFonts w:ascii="Arial" w:hAnsi="Arial" w:cs="Arial"/>
                <w:b/>
              </w:rPr>
              <w:t>TOTAL FUNDING</w:t>
            </w:r>
          </w:p>
        </w:tc>
      </w:tr>
      <w:tr w:rsidR="0077286F" w:rsidRPr="000008E9" w14:paraId="6697FFC7" w14:textId="77777777" w:rsidTr="0077286F">
        <w:trPr>
          <w:trHeight w:val="432"/>
        </w:trPr>
        <w:tc>
          <w:tcPr>
            <w:tcW w:w="8630" w:type="dxa"/>
            <w:gridSpan w:val="4"/>
            <w:tcBorders>
              <w:bottom w:val="single" w:sz="4" w:space="0" w:color="000000" w:themeColor="text1"/>
            </w:tcBorders>
            <w:vAlign w:val="bottom"/>
          </w:tcPr>
          <w:p w14:paraId="4BA07AE8" w14:textId="131F871E" w:rsidR="0077286F" w:rsidRPr="006B46C8" w:rsidRDefault="006B46C8" w:rsidP="0077286F">
            <w:pPr>
              <w:rPr>
                <w:rFonts w:ascii="Arial" w:hAnsi="Arial" w:cs="Arial"/>
                <w:b/>
              </w:rPr>
            </w:pPr>
            <w:r w:rsidRPr="006B46C8">
              <w:rPr>
                <w:rFonts w:ascii="Arial" w:hAnsi="Arial" w:cs="Arial"/>
                <w:b/>
                <w:color w:val="auto"/>
              </w:rPr>
              <w:t>Personnel including Applicant’s staff, stakeholders, contractors and consultants</w:t>
            </w:r>
          </w:p>
        </w:tc>
      </w:tr>
      <w:tr w:rsidR="0077286F" w:rsidRPr="000008E9" w14:paraId="787778EE" w14:textId="77777777" w:rsidTr="0077286F">
        <w:trPr>
          <w:trHeight w:val="432"/>
        </w:trPr>
        <w:tc>
          <w:tcPr>
            <w:tcW w:w="2841" w:type="dxa"/>
            <w:tcBorders>
              <w:bottom w:val="single" w:sz="4" w:space="0" w:color="000000" w:themeColor="text1"/>
            </w:tcBorders>
            <w:vAlign w:val="bottom"/>
          </w:tcPr>
          <w:p w14:paraId="703C6BE7" w14:textId="77777777" w:rsidR="0077286F" w:rsidRPr="000008E9" w:rsidRDefault="0077286F" w:rsidP="0077286F">
            <w:pPr>
              <w:rPr>
                <w:rFonts w:ascii="Arial" w:hAnsi="Arial" w:cs="Arial"/>
                <w:b/>
              </w:rPr>
            </w:pPr>
          </w:p>
        </w:tc>
        <w:tc>
          <w:tcPr>
            <w:tcW w:w="1940" w:type="dxa"/>
            <w:tcBorders>
              <w:bottom w:val="single" w:sz="4" w:space="0" w:color="000000" w:themeColor="text1"/>
            </w:tcBorders>
            <w:vAlign w:val="bottom"/>
          </w:tcPr>
          <w:p w14:paraId="59046B5C" w14:textId="77777777" w:rsidR="0077286F" w:rsidRPr="000008E9" w:rsidRDefault="0077286F" w:rsidP="0077286F">
            <w:pPr>
              <w:rPr>
                <w:rFonts w:ascii="Arial" w:hAnsi="Arial" w:cs="Arial"/>
              </w:rPr>
            </w:pPr>
          </w:p>
        </w:tc>
        <w:tc>
          <w:tcPr>
            <w:tcW w:w="1929" w:type="dxa"/>
            <w:tcBorders>
              <w:bottom w:val="single" w:sz="4" w:space="0" w:color="000000" w:themeColor="text1"/>
            </w:tcBorders>
            <w:vAlign w:val="bottom"/>
          </w:tcPr>
          <w:p w14:paraId="19979EBC" w14:textId="77777777" w:rsidR="0077286F" w:rsidRPr="000008E9" w:rsidRDefault="0077286F" w:rsidP="0077286F">
            <w:pPr>
              <w:rPr>
                <w:rFonts w:ascii="Arial" w:hAnsi="Arial" w:cs="Arial"/>
              </w:rPr>
            </w:pPr>
          </w:p>
        </w:tc>
        <w:tc>
          <w:tcPr>
            <w:tcW w:w="1920" w:type="dxa"/>
            <w:tcBorders>
              <w:bottom w:val="single" w:sz="4" w:space="0" w:color="000000" w:themeColor="text1"/>
            </w:tcBorders>
            <w:vAlign w:val="bottom"/>
          </w:tcPr>
          <w:p w14:paraId="68B164DE" w14:textId="77777777" w:rsidR="0077286F" w:rsidRPr="000008E9" w:rsidRDefault="0077286F" w:rsidP="0077286F">
            <w:pPr>
              <w:rPr>
                <w:rFonts w:ascii="Arial" w:hAnsi="Arial" w:cs="Arial"/>
              </w:rPr>
            </w:pPr>
          </w:p>
        </w:tc>
      </w:tr>
      <w:tr w:rsidR="0077286F" w:rsidRPr="000008E9" w14:paraId="7C554FAE" w14:textId="77777777" w:rsidTr="0077286F">
        <w:trPr>
          <w:trHeight w:val="432"/>
        </w:trPr>
        <w:tc>
          <w:tcPr>
            <w:tcW w:w="2841" w:type="dxa"/>
            <w:tcBorders>
              <w:bottom w:val="single" w:sz="4" w:space="0" w:color="000000" w:themeColor="text1"/>
            </w:tcBorders>
            <w:vAlign w:val="bottom"/>
          </w:tcPr>
          <w:p w14:paraId="1A672BF6" w14:textId="77777777" w:rsidR="0077286F" w:rsidRPr="000008E9" w:rsidRDefault="0077286F" w:rsidP="0077286F">
            <w:pPr>
              <w:rPr>
                <w:rFonts w:ascii="Arial" w:hAnsi="Arial" w:cs="Arial"/>
                <w:b/>
              </w:rPr>
            </w:pPr>
          </w:p>
        </w:tc>
        <w:tc>
          <w:tcPr>
            <w:tcW w:w="1940" w:type="dxa"/>
            <w:tcBorders>
              <w:bottom w:val="single" w:sz="4" w:space="0" w:color="000000" w:themeColor="text1"/>
            </w:tcBorders>
            <w:vAlign w:val="bottom"/>
          </w:tcPr>
          <w:p w14:paraId="030E4C9F" w14:textId="77777777" w:rsidR="0077286F" w:rsidRPr="000008E9" w:rsidRDefault="0077286F" w:rsidP="0077286F">
            <w:pPr>
              <w:rPr>
                <w:rFonts w:ascii="Arial" w:hAnsi="Arial" w:cs="Arial"/>
              </w:rPr>
            </w:pPr>
          </w:p>
        </w:tc>
        <w:tc>
          <w:tcPr>
            <w:tcW w:w="1929" w:type="dxa"/>
            <w:tcBorders>
              <w:bottom w:val="single" w:sz="4" w:space="0" w:color="000000" w:themeColor="text1"/>
            </w:tcBorders>
            <w:vAlign w:val="bottom"/>
          </w:tcPr>
          <w:p w14:paraId="569E117A" w14:textId="77777777" w:rsidR="0077286F" w:rsidRPr="000008E9" w:rsidRDefault="0077286F" w:rsidP="0077286F">
            <w:pPr>
              <w:rPr>
                <w:rFonts w:ascii="Arial" w:hAnsi="Arial" w:cs="Arial"/>
              </w:rPr>
            </w:pPr>
          </w:p>
        </w:tc>
        <w:tc>
          <w:tcPr>
            <w:tcW w:w="1920" w:type="dxa"/>
            <w:tcBorders>
              <w:bottom w:val="single" w:sz="4" w:space="0" w:color="000000" w:themeColor="text1"/>
            </w:tcBorders>
            <w:vAlign w:val="bottom"/>
          </w:tcPr>
          <w:p w14:paraId="09116B7D" w14:textId="77777777" w:rsidR="0077286F" w:rsidRPr="000008E9" w:rsidRDefault="0077286F" w:rsidP="0077286F">
            <w:pPr>
              <w:rPr>
                <w:rFonts w:ascii="Arial" w:hAnsi="Arial" w:cs="Arial"/>
              </w:rPr>
            </w:pPr>
          </w:p>
        </w:tc>
      </w:tr>
      <w:tr w:rsidR="0077286F" w:rsidRPr="000008E9" w14:paraId="6F471435" w14:textId="77777777" w:rsidTr="0077286F">
        <w:trPr>
          <w:trHeight w:val="432"/>
        </w:trPr>
        <w:tc>
          <w:tcPr>
            <w:tcW w:w="2841" w:type="dxa"/>
            <w:tcBorders>
              <w:bottom w:val="single" w:sz="4" w:space="0" w:color="000000" w:themeColor="text1"/>
            </w:tcBorders>
            <w:vAlign w:val="bottom"/>
          </w:tcPr>
          <w:p w14:paraId="6FDECC08" w14:textId="77777777" w:rsidR="0077286F" w:rsidRPr="000008E9" w:rsidRDefault="0077286F" w:rsidP="0077286F">
            <w:pPr>
              <w:jc w:val="right"/>
              <w:rPr>
                <w:rFonts w:ascii="Arial" w:hAnsi="Arial" w:cs="Arial"/>
                <w:b/>
              </w:rPr>
            </w:pPr>
            <w:r w:rsidRPr="000008E9">
              <w:rPr>
                <w:rFonts w:ascii="Arial" w:hAnsi="Arial" w:cs="Arial"/>
              </w:rPr>
              <w:t>Subtotal</w:t>
            </w:r>
          </w:p>
        </w:tc>
        <w:tc>
          <w:tcPr>
            <w:tcW w:w="1940" w:type="dxa"/>
            <w:tcBorders>
              <w:bottom w:val="single" w:sz="4" w:space="0" w:color="000000" w:themeColor="text1"/>
            </w:tcBorders>
            <w:vAlign w:val="bottom"/>
          </w:tcPr>
          <w:p w14:paraId="514638A1" w14:textId="77777777" w:rsidR="0077286F" w:rsidRPr="000008E9" w:rsidRDefault="0077286F" w:rsidP="0077286F">
            <w:pPr>
              <w:rPr>
                <w:rFonts w:ascii="Arial" w:hAnsi="Arial" w:cs="Arial"/>
              </w:rPr>
            </w:pPr>
          </w:p>
        </w:tc>
        <w:tc>
          <w:tcPr>
            <w:tcW w:w="1929" w:type="dxa"/>
            <w:tcBorders>
              <w:bottom w:val="single" w:sz="4" w:space="0" w:color="000000" w:themeColor="text1"/>
            </w:tcBorders>
            <w:vAlign w:val="bottom"/>
          </w:tcPr>
          <w:p w14:paraId="0DF75DB8" w14:textId="77777777" w:rsidR="0077286F" w:rsidRPr="000008E9" w:rsidRDefault="0077286F" w:rsidP="0077286F">
            <w:pPr>
              <w:rPr>
                <w:rFonts w:ascii="Arial" w:hAnsi="Arial" w:cs="Arial"/>
              </w:rPr>
            </w:pPr>
          </w:p>
        </w:tc>
        <w:tc>
          <w:tcPr>
            <w:tcW w:w="1920" w:type="dxa"/>
            <w:tcBorders>
              <w:bottom w:val="single" w:sz="4" w:space="0" w:color="000000" w:themeColor="text1"/>
            </w:tcBorders>
            <w:vAlign w:val="bottom"/>
          </w:tcPr>
          <w:p w14:paraId="65D31E87" w14:textId="77777777" w:rsidR="0077286F" w:rsidRPr="000008E9" w:rsidRDefault="0077286F" w:rsidP="0077286F">
            <w:pPr>
              <w:rPr>
                <w:rFonts w:ascii="Arial" w:hAnsi="Arial" w:cs="Arial"/>
              </w:rPr>
            </w:pPr>
          </w:p>
        </w:tc>
      </w:tr>
      <w:tr w:rsidR="0077286F" w:rsidRPr="000008E9" w14:paraId="4D5E315D" w14:textId="77777777" w:rsidTr="0077286F">
        <w:trPr>
          <w:trHeight w:val="432"/>
        </w:trPr>
        <w:tc>
          <w:tcPr>
            <w:tcW w:w="8630" w:type="dxa"/>
            <w:gridSpan w:val="4"/>
            <w:tcBorders>
              <w:top w:val="double" w:sz="4" w:space="0" w:color="auto"/>
            </w:tcBorders>
            <w:vAlign w:val="center"/>
          </w:tcPr>
          <w:p w14:paraId="14DF1610" w14:textId="77777777" w:rsidR="0077286F" w:rsidRPr="000008E9" w:rsidRDefault="0077286F" w:rsidP="0077286F">
            <w:pPr>
              <w:rPr>
                <w:rStyle w:val="SubtleEmphasis"/>
                <w:rFonts w:ascii="Arial" w:hAnsi="Arial" w:cs="Arial"/>
                <w:i w:val="0"/>
              </w:rPr>
            </w:pPr>
            <w:r w:rsidRPr="00831F20">
              <w:rPr>
                <w:rStyle w:val="SubtleEmphasis"/>
                <w:rFonts w:ascii="Arial" w:hAnsi="Arial" w:cs="Arial"/>
                <w:i w:val="0"/>
                <w:color w:val="auto"/>
              </w:rPr>
              <w:t xml:space="preserve">Note: Information regarding Personnel and subcontractors is entered on page 2 of the Budget  </w:t>
            </w:r>
          </w:p>
        </w:tc>
      </w:tr>
      <w:tr w:rsidR="0077286F" w:rsidRPr="000008E9" w14:paraId="45D469ED" w14:textId="77777777" w:rsidTr="0077286F">
        <w:trPr>
          <w:trHeight w:val="432"/>
        </w:trPr>
        <w:tc>
          <w:tcPr>
            <w:tcW w:w="8630" w:type="dxa"/>
            <w:gridSpan w:val="4"/>
            <w:vAlign w:val="center"/>
          </w:tcPr>
          <w:p w14:paraId="3198968D" w14:textId="77777777" w:rsidR="0077286F" w:rsidRPr="000008E9" w:rsidRDefault="0077286F" w:rsidP="0077286F">
            <w:pPr>
              <w:rPr>
                <w:rFonts w:ascii="Arial" w:hAnsi="Arial" w:cs="Arial"/>
              </w:rPr>
            </w:pPr>
            <w:r w:rsidRPr="000008E9">
              <w:rPr>
                <w:rFonts w:ascii="Arial" w:hAnsi="Arial" w:cs="Arial"/>
                <w:b/>
              </w:rPr>
              <w:t xml:space="preserve">Operating Expenses </w:t>
            </w:r>
          </w:p>
        </w:tc>
      </w:tr>
      <w:tr w:rsidR="0077286F" w:rsidRPr="000008E9" w14:paraId="45E039DD" w14:textId="77777777" w:rsidTr="0077286F">
        <w:trPr>
          <w:trHeight w:val="432"/>
        </w:trPr>
        <w:tc>
          <w:tcPr>
            <w:tcW w:w="2841" w:type="dxa"/>
            <w:vAlign w:val="bottom"/>
          </w:tcPr>
          <w:p w14:paraId="00F0869D" w14:textId="77777777" w:rsidR="0077286F" w:rsidRPr="000008E9" w:rsidRDefault="0077286F" w:rsidP="0077286F">
            <w:pPr>
              <w:rPr>
                <w:rFonts w:ascii="Arial" w:hAnsi="Arial" w:cs="Arial"/>
              </w:rPr>
            </w:pPr>
          </w:p>
        </w:tc>
        <w:tc>
          <w:tcPr>
            <w:tcW w:w="1940" w:type="dxa"/>
            <w:vAlign w:val="bottom"/>
          </w:tcPr>
          <w:p w14:paraId="2668DC86" w14:textId="77777777" w:rsidR="0077286F" w:rsidRPr="000008E9" w:rsidRDefault="0077286F" w:rsidP="0077286F">
            <w:pPr>
              <w:rPr>
                <w:rFonts w:ascii="Arial" w:hAnsi="Arial" w:cs="Arial"/>
              </w:rPr>
            </w:pPr>
          </w:p>
        </w:tc>
        <w:tc>
          <w:tcPr>
            <w:tcW w:w="1929" w:type="dxa"/>
            <w:vAlign w:val="bottom"/>
          </w:tcPr>
          <w:p w14:paraId="1FE0CFF5" w14:textId="77777777" w:rsidR="0077286F" w:rsidRPr="000008E9" w:rsidRDefault="0077286F" w:rsidP="0077286F">
            <w:pPr>
              <w:rPr>
                <w:rFonts w:ascii="Arial" w:hAnsi="Arial" w:cs="Arial"/>
              </w:rPr>
            </w:pPr>
          </w:p>
        </w:tc>
        <w:tc>
          <w:tcPr>
            <w:tcW w:w="1920" w:type="dxa"/>
            <w:vAlign w:val="bottom"/>
          </w:tcPr>
          <w:p w14:paraId="0E96AFBA" w14:textId="77777777" w:rsidR="0077286F" w:rsidRPr="000008E9" w:rsidRDefault="0077286F" w:rsidP="0077286F">
            <w:pPr>
              <w:rPr>
                <w:rFonts w:ascii="Arial" w:hAnsi="Arial" w:cs="Arial"/>
              </w:rPr>
            </w:pPr>
          </w:p>
        </w:tc>
      </w:tr>
      <w:tr w:rsidR="0077286F" w:rsidRPr="000008E9" w14:paraId="214646F9" w14:textId="77777777" w:rsidTr="0077286F">
        <w:trPr>
          <w:trHeight w:val="432"/>
        </w:trPr>
        <w:tc>
          <w:tcPr>
            <w:tcW w:w="2841" w:type="dxa"/>
            <w:vAlign w:val="bottom"/>
          </w:tcPr>
          <w:p w14:paraId="4618B9D3" w14:textId="77777777" w:rsidR="0077286F" w:rsidRPr="000008E9" w:rsidRDefault="0077286F" w:rsidP="0077286F">
            <w:pPr>
              <w:rPr>
                <w:rFonts w:ascii="Arial" w:hAnsi="Arial" w:cs="Arial"/>
              </w:rPr>
            </w:pPr>
          </w:p>
        </w:tc>
        <w:tc>
          <w:tcPr>
            <w:tcW w:w="1940" w:type="dxa"/>
            <w:vAlign w:val="bottom"/>
          </w:tcPr>
          <w:p w14:paraId="3D9DB06A" w14:textId="77777777" w:rsidR="0077286F" w:rsidRPr="000008E9" w:rsidRDefault="0077286F" w:rsidP="0077286F">
            <w:pPr>
              <w:rPr>
                <w:rFonts w:ascii="Arial" w:hAnsi="Arial" w:cs="Arial"/>
              </w:rPr>
            </w:pPr>
          </w:p>
        </w:tc>
        <w:tc>
          <w:tcPr>
            <w:tcW w:w="1929" w:type="dxa"/>
            <w:vAlign w:val="bottom"/>
          </w:tcPr>
          <w:p w14:paraId="6585A766" w14:textId="77777777" w:rsidR="0077286F" w:rsidRPr="000008E9" w:rsidRDefault="0077286F" w:rsidP="0077286F">
            <w:pPr>
              <w:rPr>
                <w:rFonts w:ascii="Arial" w:hAnsi="Arial" w:cs="Arial"/>
              </w:rPr>
            </w:pPr>
          </w:p>
        </w:tc>
        <w:tc>
          <w:tcPr>
            <w:tcW w:w="1920" w:type="dxa"/>
            <w:vAlign w:val="bottom"/>
          </w:tcPr>
          <w:p w14:paraId="5373EC8A" w14:textId="77777777" w:rsidR="0077286F" w:rsidRPr="000008E9" w:rsidRDefault="0077286F" w:rsidP="0077286F">
            <w:pPr>
              <w:rPr>
                <w:rFonts w:ascii="Arial" w:hAnsi="Arial" w:cs="Arial"/>
              </w:rPr>
            </w:pPr>
          </w:p>
        </w:tc>
      </w:tr>
      <w:tr w:rsidR="0077286F" w:rsidRPr="000008E9" w14:paraId="018C32C9" w14:textId="77777777" w:rsidTr="0077286F">
        <w:trPr>
          <w:trHeight w:val="432"/>
        </w:trPr>
        <w:tc>
          <w:tcPr>
            <w:tcW w:w="2841" w:type="dxa"/>
            <w:vAlign w:val="bottom"/>
          </w:tcPr>
          <w:p w14:paraId="201D73F5" w14:textId="77777777" w:rsidR="0077286F" w:rsidRPr="000008E9" w:rsidRDefault="0077286F" w:rsidP="0077286F">
            <w:pPr>
              <w:rPr>
                <w:rFonts w:ascii="Arial" w:hAnsi="Arial" w:cs="Arial"/>
              </w:rPr>
            </w:pPr>
          </w:p>
        </w:tc>
        <w:tc>
          <w:tcPr>
            <w:tcW w:w="1940" w:type="dxa"/>
            <w:vAlign w:val="bottom"/>
          </w:tcPr>
          <w:p w14:paraId="24F64C02" w14:textId="77777777" w:rsidR="0077286F" w:rsidRPr="000008E9" w:rsidRDefault="0077286F" w:rsidP="0077286F">
            <w:pPr>
              <w:rPr>
                <w:rFonts w:ascii="Arial" w:hAnsi="Arial" w:cs="Arial"/>
              </w:rPr>
            </w:pPr>
          </w:p>
        </w:tc>
        <w:tc>
          <w:tcPr>
            <w:tcW w:w="1929" w:type="dxa"/>
            <w:vAlign w:val="bottom"/>
          </w:tcPr>
          <w:p w14:paraId="17CE9F94" w14:textId="77777777" w:rsidR="0077286F" w:rsidRPr="000008E9" w:rsidRDefault="0077286F" w:rsidP="0077286F">
            <w:pPr>
              <w:rPr>
                <w:rFonts w:ascii="Arial" w:hAnsi="Arial" w:cs="Arial"/>
              </w:rPr>
            </w:pPr>
          </w:p>
        </w:tc>
        <w:tc>
          <w:tcPr>
            <w:tcW w:w="1920" w:type="dxa"/>
            <w:vAlign w:val="bottom"/>
          </w:tcPr>
          <w:p w14:paraId="6CCCA2BE" w14:textId="77777777" w:rsidR="0077286F" w:rsidRPr="000008E9" w:rsidRDefault="0077286F" w:rsidP="0077286F">
            <w:pPr>
              <w:rPr>
                <w:rFonts w:ascii="Arial" w:hAnsi="Arial" w:cs="Arial"/>
              </w:rPr>
            </w:pPr>
          </w:p>
        </w:tc>
      </w:tr>
      <w:tr w:rsidR="0077286F" w:rsidRPr="000008E9" w14:paraId="1375D11D" w14:textId="77777777" w:rsidTr="0077286F">
        <w:trPr>
          <w:trHeight w:val="432"/>
        </w:trPr>
        <w:tc>
          <w:tcPr>
            <w:tcW w:w="2841" w:type="dxa"/>
            <w:tcBorders>
              <w:bottom w:val="single" w:sz="4" w:space="0" w:color="000000" w:themeColor="text1"/>
            </w:tcBorders>
            <w:vAlign w:val="bottom"/>
          </w:tcPr>
          <w:p w14:paraId="7A8501E3" w14:textId="77777777" w:rsidR="0077286F" w:rsidRPr="000008E9" w:rsidRDefault="0077286F" w:rsidP="0077286F">
            <w:pPr>
              <w:rPr>
                <w:rFonts w:ascii="Arial" w:hAnsi="Arial" w:cs="Arial"/>
              </w:rPr>
            </w:pPr>
          </w:p>
        </w:tc>
        <w:tc>
          <w:tcPr>
            <w:tcW w:w="1940" w:type="dxa"/>
            <w:tcBorders>
              <w:bottom w:val="single" w:sz="4" w:space="0" w:color="000000" w:themeColor="text1"/>
            </w:tcBorders>
            <w:vAlign w:val="bottom"/>
          </w:tcPr>
          <w:p w14:paraId="5BA65C7F" w14:textId="77777777" w:rsidR="0077286F" w:rsidRPr="000008E9" w:rsidRDefault="0077286F" w:rsidP="0077286F">
            <w:pPr>
              <w:rPr>
                <w:rFonts w:ascii="Arial" w:hAnsi="Arial" w:cs="Arial"/>
              </w:rPr>
            </w:pPr>
          </w:p>
        </w:tc>
        <w:tc>
          <w:tcPr>
            <w:tcW w:w="1929" w:type="dxa"/>
            <w:tcBorders>
              <w:bottom w:val="single" w:sz="4" w:space="0" w:color="000000" w:themeColor="text1"/>
            </w:tcBorders>
            <w:vAlign w:val="bottom"/>
          </w:tcPr>
          <w:p w14:paraId="18376342" w14:textId="77777777" w:rsidR="0077286F" w:rsidRPr="000008E9" w:rsidRDefault="0077286F" w:rsidP="0077286F">
            <w:pPr>
              <w:rPr>
                <w:rFonts w:ascii="Arial" w:hAnsi="Arial" w:cs="Arial"/>
              </w:rPr>
            </w:pPr>
          </w:p>
        </w:tc>
        <w:tc>
          <w:tcPr>
            <w:tcW w:w="1920" w:type="dxa"/>
            <w:tcBorders>
              <w:bottom w:val="single" w:sz="4" w:space="0" w:color="000000" w:themeColor="text1"/>
            </w:tcBorders>
            <w:vAlign w:val="bottom"/>
          </w:tcPr>
          <w:p w14:paraId="1FE79CC4" w14:textId="77777777" w:rsidR="0077286F" w:rsidRPr="000008E9" w:rsidRDefault="0077286F" w:rsidP="0077286F">
            <w:pPr>
              <w:rPr>
                <w:rFonts w:ascii="Arial" w:hAnsi="Arial" w:cs="Arial"/>
              </w:rPr>
            </w:pPr>
          </w:p>
        </w:tc>
      </w:tr>
      <w:tr w:rsidR="0077286F" w:rsidRPr="000008E9" w14:paraId="33ED8F13" w14:textId="77777777" w:rsidTr="0077286F">
        <w:trPr>
          <w:trHeight w:val="432"/>
        </w:trPr>
        <w:tc>
          <w:tcPr>
            <w:tcW w:w="2841" w:type="dxa"/>
            <w:tcBorders>
              <w:bottom w:val="single" w:sz="4" w:space="0" w:color="000000" w:themeColor="text1"/>
            </w:tcBorders>
            <w:vAlign w:val="bottom"/>
          </w:tcPr>
          <w:p w14:paraId="29E40B12" w14:textId="77777777" w:rsidR="0077286F" w:rsidRPr="000008E9" w:rsidRDefault="0077286F" w:rsidP="0077286F">
            <w:pPr>
              <w:jc w:val="right"/>
              <w:rPr>
                <w:rFonts w:ascii="Arial" w:hAnsi="Arial" w:cs="Arial"/>
              </w:rPr>
            </w:pPr>
            <w:r w:rsidRPr="000008E9">
              <w:rPr>
                <w:rFonts w:ascii="Arial" w:hAnsi="Arial" w:cs="Arial"/>
              </w:rPr>
              <w:t>Subtotal</w:t>
            </w:r>
          </w:p>
        </w:tc>
        <w:tc>
          <w:tcPr>
            <w:tcW w:w="1940" w:type="dxa"/>
            <w:tcBorders>
              <w:bottom w:val="single" w:sz="4" w:space="0" w:color="000000" w:themeColor="text1"/>
            </w:tcBorders>
            <w:vAlign w:val="bottom"/>
          </w:tcPr>
          <w:p w14:paraId="2C897A98" w14:textId="77777777" w:rsidR="0077286F" w:rsidRPr="000008E9" w:rsidRDefault="0077286F" w:rsidP="0077286F">
            <w:pPr>
              <w:rPr>
                <w:rFonts w:ascii="Arial" w:hAnsi="Arial" w:cs="Arial"/>
              </w:rPr>
            </w:pPr>
          </w:p>
        </w:tc>
        <w:tc>
          <w:tcPr>
            <w:tcW w:w="1929" w:type="dxa"/>
            <w:tcBorders>
              <w:bottom w:val="single" w:sz="4" w:space="0" w:color="000000" w:themeColor="text1"/>
            </w:tcBorders>
            <w:vAlign w:val="bottom"/>
          </w:tcPr>
          <w:p w14:paraId="3130F6E1" w14:textId="77777777" w:rsidR="0077286F" w:rsidRPr="000008E9" w:rsidRDefault="0077286F" w:rsidP="0077286F">
            <w:pPr>
              <w:rPr>
                <w:rFonts w:ascii="Arial" w:hAnsi="Arial" w:cs="Arial"/>
              </w:rPr>
            </w:pPr>
          </w:p>
        </w:tc>
        <w:tc>
          <w:tcPr>
            <w:tcW w:w="1920" w:type="dxa"/>
            <w:tcBorders>
              <w:bottom w:val="single" w:sz="4" w:space="0" w:color="000000" w:themeColor="text1"/>
            </w:tcBorders>
            <w:vAlign w:val="bottom"/>
          </w:tcPr>
          <w:p w14:paraId="3E7BF187" w14:textId="77777777" w:rsidR="0077286F" w:rsidRPr="000008E9" w:rsidRDefault="0077286F" w:rsidP="0077286F">
            <w:pPr>
              <w:rPr>
                <w:rFonts w:ascii="Arial" w:hAnsi="Arial" w:cs="Arial"/>
              </w:rPr>
            </w:pPr>
          </w:p>
        </w:tc>
      </w:tr>
      <w:tr w:rsidR="0077286F" w:rsidRPr="000008E9" w14:paraId="1E80AEC4" w14:textId="77777777" w:rsidTr="0077286F">
        <w:trPr>
          <w:trHeight w:val="432"/>
        </w:trPr>
        <w:tc>
          <w:tcPr>
            <w:tcW w:w="8630" w:type="dxa"/>
            <w:gridSpan w:val="4"/>
            <w:tcBorders>
              <w:top w:val="double" w:sz="4" w:space="0" w:color="auto"/>
              <w:bottom w:val="single" w:sz="4" w:space="0" w:color="000000" w:themeColor="text1"/>
            </w:tcBorders>
            <w:vAlign w:val="center"/>
          </w:tcPr>
          <w:p w14:paraId="3B96AD3C" w14:textId="77777777" w:rsidR="0077286F" w:rsidRPr="000008E9" w:rsidRDefault="0077286F" w:rsidP="0077286F">
            <w:pPr>
              <w:rPr>
                <w:rFonts w:ascii="Arial" w:hAnsi="Arial" w:cs="Arial"/>
              </w:rPr>
            </w:pPr>
            <w:r w:rsidRPr="000008E9">
              <w:rPr>
                <w:rFonts w:ascii="Arial" w:hAnsi="Arial" w:cs="Arial"/>
                <w:b/>
              </w:rPr>
              <w:t xml:space="preserve">Miscellaneous </w:t>
            </w:r>
            <w:r w:rsidRPr="000008E9">
              <w:rPr>
                <w:rFonts w:ascii="Arial" w:hAnsi="Arial" w:cs="Arial"/>
              </w:rPr>
              <w:t>(itemize/explain—examples provided)</w:t>
            </w:r>
            <w:r w:rsidRPr="000008E9">
              <w:rPr>
                <w:rFonts w:ascii="Arial" w:hAnsi="Arial" w:cs="Arial"/>
                <w:b/>
              </w:rPr>
              <w:t xml:space="preserve"> </w:t>
            </w:r>
          </w:p>
        </w:tc>
      </w:tr>
      <w:tr w:rsidR="0077286F" w:rsidRPr="000008E9" w14:paraId="7C07871D" w14:textId="77777777" w:rsidTr="0077286F">
        <w:trPr>
          <w:trHeight w:val="432"/>
        </w:trPr>
        <w:tc>
          <w:tcPr>
            <w:tcW w:w="2841" w:type="dxa"/>
            <w:tcBorders>
              <w:bottom w:val="single" w:sz="4" w:space="0" w:color="000000" w:themeColor="text1"/>
            </w:tcBorders>
            <w:vAlign w:val="center"/>
          </w:tcPr>
          <w:p w14:paraId="49BD521F" w14:textId="77777777" w:rsidR="0077286F" w:rsidRPr="000008E9" w:rsidRDefault="0077286F" w:rsidP="0077286F">
            <w:pPr>
              <w:rPr>
                <w:rFonts w:ascii="Arial" w:hAnsi="Arial" w:cs="Arial"/>
              </w:rPr>
            </w:pPr>
          </w:p>
        </w:tc>
        <w:tc>
          <w:tcPr>
            <w:tcW w:w="1940" w:type="dxa"/>
            <w:tcBorders>
              <w:bottom w:val="single" w:sz="4" w:space="0" w:color="000000" w:themeColor="text1"/>
            </w:tcBorders>
            <w:vAlign w:val="center"/>
          </w:tcPr>
          <w:p w14:paraId="7F043C96" w14:textId="77777777" w:rsidR="0077286F" w:rsidRPr="000008E9" w:rsidRDefault="0077286F" w:rsidP="0077286F">
            <w:pPr>
              <w:rPr>
                <w:rFonts w:ascii="Arial" w:hAnsi="Arial" w:cs="Arial"/>
              </w:rPr>
            </w:pPr>
          </w:p>
        </w:tc>
        <w:tc>
          <w:tcPr>
            <w:tcW w:w="1929" w:type="dxa"/>
            <w:tcBorders>
              <w:bottom w:val="single" w:sz="4" w:space="0" w:color="000000" w:themeColor="text1"/>
            </w:tcBorders>
            <w:vAlign w:val="center"/>
          </w:tcPr>
          <w:p w14:paraId="609531B7" w14:textId="77777777" w:rsidR="0077286F" w:rsidRPr="000008E9" w:rsidRDefault="0077286F" w:rsidP="0077286F">
            <w:pPr>
              <w:rPr>
                <w:rFonts w:ascii="Arial" w:hAnsi="Arial" w:cs="Arial"/>
              </w:rPr>
            </w:pPr>
          </w:p>
        </w:tc>
        <w:tc>
          <w:tcPr>
            <w:tcW w:w="1920" w:type="dxa"/>
            <w:tcBorders>
              <w:bottom w:val="single" w:sz="4" w:space="0" w:color="000000" w:themeColor="text1"/>
            </w:tcBorders>
            <w:vAlign w:val="center"/>
          </w:tcPr>
          <w:p w14:paraId="56A1109F" w14:textId="77777777" w:rsidR="0077286F" w:rsidRPr="000008E9" w:rsidRDefault="0077286F" w:rsidP="0077286F">
            <w:pPr>
              <w:rPr>
                <w:rFonts w:ascii="Arial" w:hAnsi="Arial" w:cs="Arial"/>
              </w:rPr>
            </w:pPr>
          </w:p>
        </w:tc>
      </w:tr>
      <w:tr w:rsidR="0077286F" w:rsidRPr="000008E9" w14:paraId="173BD5F9" w14:textId="77777777" w:rsidTr="0077286F">
        <w:trPr>
          <w:trHeight w:val="432"/>
        </w:trPr>
        <w:tc>
          <w:tcPr>
            <w:tcW w:w="2841" w:type="dxa"/>
            <w:tcBorders>
              <w:top w:val="single" w:sz="4" w:space="0" w:color="000000" w:themeColor="text1"/>
              <w:bottom w:val="single" w:sz="4" w:space="0" w:color="000000" w:themeColor="text1"/>
            </w:tcBorders>
            <w:vAlign w:val="center"/>
          </w:tcPr>
          <w:p w14:paraId="47D75E31" w14:textId="77777777" w:rsidR="0077286F" w:rsidRPr="000008E9" w:rsidRDefault="0077286F" w:rsidP="0077286F">
            <w:pPr>
              <w:rPr>
                <w:rFonts w:ascii="Arial" w:hAnsi="Arial" w:cs="Arial"/>
              </w:rPr>
            </w:pPr>
          </w:p>
        </w:tc>
        <w:tc>
          <w:tcPr>
            <w:tcW w:w="1940" w:type="dxa"/>
            <w:tcBorders>
              <w:top w:val="single" w:sz="4" w:space="0" w:color="000000" w:themeColor="text1"/>
              <w:bottom w:val="single" w:sz="4" w:space="0" w:color="000000" w:themeColor="text1"/>
            </w:tcBorders>
            <w:vAlign w:val="center"/>
          </w:tcPr>
          <w:p w14:paraId="2C4564FB" w14:textId="77777777" w:rsidR="0077286F" w:rsidRPr="000008E9" w:rsidRDefault="0077286F" w:rsidP="0077286F">
            <w:pPr>
              <w:rPr>
                <w:rFonts w:ascii="Arial" w:hAnsi="Arial" w:cs="Arial"/>
              </w:rPr>
            </w:pPr>
          </w:p>
        </w:tc>
        <w:tc>
          <w:tcPr>
            <w:tcW w:w="1929" w:type="dxa"/>
            <w:tcBorders>
              <w:top w:val="single" w:sz="4" w:space="0" w:color="000000" w:themeColor="text1"/>
              <w:bottom w:val="single" w:sz="4" w:space="0" w:color="000000" w:themeColor="text1"/>
            </w:tcBorders>
            <w:vAlign w:val="center"/>
          </w:tcPr>
          <w:p w14:paraId="7D3FA93A" w14:textId="77777777" w:rsidR="0077286F" w:rsidRPr="000008E9" w:rsidRDefault="0077286F" w:rsidP="0077286F">
            <w:pPr>
              <w:rPr>
                <w:rFonts w:ascii="Arial" w:hAnsi="Arial" w:cs="Arial"/>
              </w:rPr>
            </w:pPr>
          </w:p>
        </w:tc>
        <w:tc>
          <w:tcPr>
            <w:tcW w:w="1920" w:type="dxa"/>
            <w:tcBorders>
              <w:top w:val="single" w:sz="4" w:space="0" w:color="000000" w:themeColor="text1"/>
              <w:bottom w:val="single" w:sz="4" w:space="0" w:color="000000" w:themeColor="text1"/>
            </w:tcBorders>
            <w:vAlign w:val="center"/>
          </w:tcPr>
          <w:p w14:paraId="0E4C112E" w14:textId="77777777" w:rsidR="0077286F" w:rsidRPr="000008E9" w:rsidRDefault="0077286F" w:rsidP="0077286F">
            <w:pPr>
              <w:rPr>
                <w:rFonts w:ascii="Arial" w:hAnsi="Arial" w:cs="Arial"/>
              </w:rPr>
            </w:pPr>
          </w:p>
        </w:tc>
      </w:tr>
      <w:tr w:rsidR="0077286F" w:rsidRPr="000008E9" w14:paraId="42E1B760" w14:textId="77777777" w:rsidTr="0077286F">
        <w:trPr>
          <w:trHeight w:val="432"/>
        </w:trPr>
        <w:tc>
          <w:tcPr>
            <w:tcW w:w="2841" w:type="dxa"/>
            <w:tcBorders>
              <w:top w:val="single" w:sz="4" w:space="0" w:color="000000" w:themeColor="text1"/>
              <w:bottom w:val="double" w:sz="4" w:space="0" w:color="auto"/>
            </w:tcBorders>
            <w:vAlign w:val="center"/>
          </w:tcPr>
          <w:p w14:paraId="6D8C7723" w14:textId="77777777" w:rsidR="0077286F" w:rsidRPr="000008E9" w:rsidRDefault="0077286F" w:rsidP="0077286F">
            <w:pPr>
              <w:jc w:val="right"/>
              <w:rPr>
                <w:rFonts w:ascii="Arial" w:hAnsi="Arial" w:cs="Arial"/>
              </w:rPr>
            </w:pPr>
            <w:r w:rsidRPr="000008E9">
              <w:rPr>
                <w:rFonts w:ascii="Arial" w:hAnsi="Arial" w:cs="Arial"/>
              </w:rPr>
              <w:t>Subtotal</w:t>
            </w:r>
          </w:p>
        </w:tc>
        <w:tc>
          <w:tcPr>
            <w:tcW w:w="1940" w:type="dxa"/>
            <w:tcBorders>
              <w:top w:val="single" w:sz="4" w:space="0" w:color="000000" w:themeColor="text1"/>
              <w:bottom w:val="double" w:sz="4" w:space="0" w:color="auto"/>
            </w:tcBorders>
            <w:vAlign w:val="center"/>
          </w:tcPr>
          <w:p w14:paraId="40C37712" w14:textId="77777777" w:rsidR="0077286F" w:rsidRPr="000008E9" w:rsidRDefault="0077286F" w:rsidP="0077286F">
            <w:pPr>
              <w:rPr>
                <w:rFonts w:ascii="Arial" w:hAnsi="Arial" w:cs="Arial"/>
              </w:rPr>
            </w:pPr>
          </w:p>
        </w:tc>
        <w:tc>
          <w:tcPr>
            <w:tcW w:w="1929" w:type="dxa"/>
            <w:tcBorders>
              <w:top w:val="single" w:sz="4" w:space="0" w:color="000000" w:themeColor="text1"/>
              <w:bottom w:val="double" w:sz="4" w:space="0" w:color="auto"/>
            </w:tcBorders>
            <w:vAlign w:val="center"/>
          </w:tcPr>
          <w:p w14:paraId="25BBC309" w14:textId="77777777" w:rsidR="0077286F" w:rsidRPr="000008E9" w:rsidRDefault="0077286F" w:rsidP="0077286F">
            <w:pPr>
              <w:rPr>
                <w:rFonts w:ascii="Arial" w:hAnsi="Arial" w:cs="Arial"/>
              </w:rPr>
            </w:pPr>
          </w:p>
        </w:tc>
        <w:tc>
          <w:tcPr>
            <w:tcW w:w="1920" w:type="dxa"/>
            <w:tcBorders>
              <w:top w:val="single" w:sz="4" w:space="0" w:color="000000" w:themeColor="text1"/>
              <w:bottom w:val="double" w:sz="4" w:space="0" w:color="auto"/>
            </w:tcBorders>
            <w:vAlign w:val="center"/>
          </w:tcPr>
          <w:p w14:paraId="2F35ED6A" w14:textId="77777777" w:rsidR="0077286F" w:rsidRPr="000008E9" w:rsidRDefault="0077286F" w:rsidP="0077286F">
            <w:pPr>
              <w:rPr>
                <w:rFonts w:ascii="Arial" w:hAnsi="Arial" w:cs="Arial"/>
              </w:rPr>
            </w:pPr>
          </w:p>
        </w:tc>
      </w:tr>
      <w:tr w:rsidR="0077286F" w:rsidRPr="000008E9" w14:paraId="1CD149E6" w14:textId="77777777" w:rsidTr="0077286F">
        <w:trPr>
          <w:trHeight w:val="432"/>
        </w:trPr>
        <w:tc>
          <w:tcPr>
            <w:tcW w:w="2841" w:type="dxa"/>
            <w:tcBorders>
              <w:top w:val="double" w:sz="4" w:space="0" w:color="auto"/>
            </w:tcBorders>
            <w:vAlign w:val="center"/>
          </w:tcPr>
          <w:p w14:paraId="6844BCBB" w14:textId="77777777" w:rsidR="0077286F" w:rsidRPr="000008E9" w:rsidRDefault="0077286F" w:rsidP="0077286F">
            <w:pPr>
              <w:rPr>
                <w:rFonts w:ascii="Arial" w:hAnsi="Arial" w:cs="Arial"/>
                <w:b/>
              </w:rPr>
            </w:pPr>
            <w:r w:rsidRPr="000008E9">
              <w:rPr>
                <w:rFonts w:ascii="Arial" w:hAnsi="Arial" w:cs="Arial"/>
                <w:b/>
              </w:rPr>
              <w:t>TOTAL PROJECT COST</w:t>
            </w:r>
          </w:p>
        </w:tc>
        <w:tc>
          <w:tcPr>
            <w:tcW w:w="1940" w:type="dxa"/>
            <w:tcBorders>
              <w:top w:val="double" w:sz="4" w:space="0" w:color="auto"/>
            </w:tcBorders>
            <w:vAlign w:val="center"/>
          </w:tcPr>
          <w:p w14:paraId="3009507D" w14:textId="77777777" w:rsidR="0077286F" w:rsidRPr="000008E9" w:rsidRDefault="0077286F" w:rsidP="0077286F">
            <w:pPr>
              <w:rPr>
                <w:rFonts w:ascii="Arial" w:hAnsi="Arial" w:cs="Arial"/>
              </w:rPr>
            </w:pPr>
          </w:p>
        </w:tc>
        <w:tc>
          <w:tcPr>
            <w:tcW w:w="1929" w:type="dxa"/>
            <w:tcBorders>
              <w:top w:val="double" w:sz="4" w:space="0" w:color="auto"/>
            </w:tcBorders>
            <w:vAlign w:val="center"/>
          </w:tcPr>
          <w:p w14:paraId="70619D3B" w14:textId="77777777" w:rsidR="0077286F" w:rsidRPr="000008E9" w:rsidRDefault="0077286F" w:rsidP="0077286F">
            <w:pPr>
              <w:rPr>
                <w:rFonts w:ascii="Arial" w:hAnsi="Arial" w:cs="Arial"/>
              </w:rPr>
            </w:pPr>
          </w:p>
        </w:tc>
        <w:tc>
          <w:tcPr>
            <w:tcW w:w="1920" w:type="dxa"/>
            <w:tcBorders>
              <w:top w:val="double" w:sz="4" w:space="0" w:color="auto"/>
            </w:tcBorders>
            <w:vAlign w:val="center"/>
          </w:tcPr>
          <w:p w14:paraId="6BD9C7C2" w14:textId="77777777" w:rsidR="0077286F" w:rsidRPr="000008E9" w:rsidRDefault="0077286F" w:rsidP="0077286F">
            <w:pPr>
              <w:rPr>
                <w:rFonts w:ascii="Arial" w:hAnsi="Arial" w:cs="Arial"/>
              </w:rPr>
            </w:pPr>
          </w:p>
        </w:tc>
      </w:tr>
      <w:bookmarkEnd w:id="1"/>
    </w:tbl>
    <w:p w14:paraId="780CF6CD" w14:textId="77777777" w:rsidR="00341286" w:rsidRPr="00766FC2" w:rsidRDefault="00341286" w:rsidP="00BA4BE5">
      <w:pPr>
        <w:rPr>
          <w:rStyle w:val="IntenseReference"/>
          <w:rFonts w:ascii="Arial" w:hAnsi="Arial" w:cs="Arial"/>
        </w:rPr>
      </w:pPr>
    </w:p>
    <w:p w14:paraId="0A8008FC" w14:textId="6E624368" w:rsidR="00BA4BE5" w:rsidRPr="00766FC2" w:rsidRDefault="00BA4BE5" w:rsidP="00BA4BE5">
      <w:pPr>
        <w:spacing w:after="0"/>
        <w:rPr>
          <w:rStyle w:val="IntenseReference"/>
          <w:rFonts w:ascii="Arial" w:hAnsi="Arial" w:cs="Arial"/>
          <w:color w:val="auto"/>
        </w:rPr>
      </w:pPr>
      <w:r w:rsidRPr="00766FC2">
        <w:rPr>
          <w:rStyle w:val="IntenseReference"/>
          <w:rFonts w:ascii="Arial" w:hAnsi="Arial" w:cs="Arial"/>
          <w:color w:val="auto"/>
        </w:rPr>
        <w:t xml:space="preserve">Personnel </w:t>
      </w:r>
    </w:p>
    <w:p w14:paraId="6CE570B4" w14:textId="7700BE94" w:rsidR="00BA4BE5" w:rsidRPr="00766FC2" w:rsidRDefault="00BA4BE5" w:rsidP="00BA4BE5">
      <w:pPr>
        <w:spacing w:after="0"/>
        <w:rPr>
          <w:rStyle w:val="SubtleEmphasis"/>
          <w:rFonts w:ascii="Arial" w:hAnsi="Arial" w:cs="Arial"/>
          <w:b/>
          <w:caps/>
          <w:color w:val="3667C3" w:themeColor="accent2" w:themeShade="BF"/>
          <w:spacing w:val="5"/>
          <w:sz w:val="18"/>
          <w:szCs w:val="18"/>
        </w:rPr>
      </w:pPr>
      <w:r w:rsidRPr="00766FC2">
        <w:rPr>
          <w:rStyle w:val="SubtleEmphasis"/>
          <w:rFonts w:ascii="Arial" w:hAnsi="Arial" w:cs="Arial"/>
        </w:rPr>
        <w:br/>
      </w:r>
      <w:bookmarkStart w:id="2" w:name="_Hlk531871782"/>
      <w:r w:rsidR="00DD2436" w:rsidRPr="00D133FC">
        <w:rPr>
          <w:rFonts w:ascii="Arial" w:hAnsi="Arial" w:cs="Arial"/>
          <w:color w:val="auto"/>
        </w:rPr>
        <w:t xml:space="preserve">Personnel </w:t>
      </w:r>
      <w:r w:rsidR="006B46C8">
        <w:rPr>
          <w:rFonts w:ascii="Arial" w:hAnsi="Arial" w:cs="Arial"/>
          <w:color w:val="auto"/>
        </w:rPr>
        <w:t>including Applicant’s staff, stakeholders, contractors and consultants</w:t>
      </w:r>
      <w:r w:rsidR="00DD2436" w:rsidRPr="00D133FC">
        <w:rPr>
          <w:rFonts w:ascii="Arial" w:hAnsi="Arial" w:cs="Arial"/>
          <w:color w:val="auto"/>
        </w:rPr>
        <w:t xml:space="preserve"> required to accomplish the project should be listed in this table.  </w:t>
      </w:r>
      <w:bookmarkEnd w:id="2"/>
    </w:p>
    <w:tbl>
      <w:tblPr>
        <w:tblStyle w:val="TableGrid"/>
        <w:tblW w:w="5000" w:type="pct"/>
        <w:jc w:val="center"/>
        <w:tblLayout w:type="fixed"/>
        <w:tblLook w:val="04A0" w:firstRow="1" w:lastRow="0" w:firstColumn="1" w:lastColumn="0" w:noHBand="0" w:noVBand="1"/>
      </w:tblPr>
      <w:tblGrid>
        <w:gridCol w:w="3896"/>
        <w:gridCol w:w="1284"/>
        <w:gridCol w:w="1541"/>
        <w:gridCol w:w="1909"/>
      </w:tblGrid>
      <w:tr w:rsidR="00B74956" w:rsidRPr="00766FC2" w14:paraId="55EF0305" w14:textId="77777777" w:rsidTr="00D133FC">
        <w:trPr>
          <w:trHeight w:val="442"/>
          <w:jc w:val="center"/>
        </w:trPr>
        <w:tc>
          <w:tcPr>
            <w:tcW w:w="2257" w:type="pct"/>
            <w:vAlign w:val="center"/>
          </w:tcPr>
          <w:p w14:paraId="597734EE" w14:textId="77777777" w:rsidR="00B74956" w:rsidRPr="00766FC2" w:rsidRDefault="00B74956" w:rsidP="00A32698">
            <w:pPr>
              <w:spacing w:line="276" w:lineRule="auto"/>
              <w:jc w:val="center"/>
              <w:rPr>
                <w:rFonts w:ascii="Arial" w:hAnsi="Arial" w:cs="Arial"/>
                <w:b/>
                <w:color w:val="000000" w:themeColor="text1"/>
              </w:rPr>
            </w:pPr>
            <w:r w:rsidRPr="00766FC2">
              <w:rPr>
                <w:rFonts w:ascii="Arial" w:hAnsi="Arial" w:cs="Arial"/>
                <w:b/>
                <w:color w:val="000000" w:themeColor="text1"/>
              </w:rPr>
              <w:t>TITLE</w:t>
            </w:r>
          </w:p>
        </w:tc>
        <w:tc>
          <w:tcPr>
            <w:tcW w:w="744" w:type="pct"/>
            <w:vAlign w:val="center"/>
          </w:tcPr>
          <w:p w14:paraId="4D367650" w14:textId="77777777" w:rsidR="00B74956" w:rsidRPr="00766FC2" w:rsidRDefault="00B74956" w:rsidP="00A32698">
            <w:pPr>
              <w:spacing w:line="276" w:lineRule="auto"/>
              <w:jc w:val="center"/>
              <w:rPr>
                <w:rFonts w:ascii="Arial" w:hAnsi="Arial" w:cs="Arial"/>
                <w:b/>
                <w:color w:val="000000" w:themeColor="text1"/>
              </w:rPr>
            </w:pPr>
            <w:r w:rsidRPr="00766FC2">
              <w:rPr>
                <w:rFonts w:ascii="Arial" w:hAnsi="Arial" w:cs="Arial"/>
                <w:b/>
                <w:color w:val="000000" w:themeColor="text1"/>
              </w:rPr>
              <w:t>RATE</w:t>
            </w:r>
          </w:p>
        </w:tc>
        <w:tc>
          <w:tcPr>
            <w:tcW w:w="893" w:type="pct"/>
            <w:vAlign w:val="center"/>
          </w:tcPr>
          <w:p w14:paraId="3D65AB76" w14:textId="77777777" w:rsidR="00B74956" w:rsidRPr="00766FC2" w:rsidRDefault="00B74956" w:rsidP="00A32698">
            <w:pPr>
              <w:spacing w:line="276" w:lineRule="auto"/>
              <w:jc w:val="center"/>
              <w:rPr>
                <w:rFonts w:ascii="Arial" w:hAnsi="Arial" w:cs="Arial"/>
                <w:b/>
                <w:color w:val="000000" w:themeColor="text1"/>
                <w:szCs w:val="22"/>
              </w:rPr>
            </w:pPr>
            <w:r w:rsidRPr="00766FC2">
              <w:rPr>
                <w:rFonts w:ascii="Arial" w:hAnsi="Arial" w:cs="Arial"/>
                <w:b/>
                <w:color w:val="000000" w:themeColor="text1"/>
                <w:szCs w:val="22"/>
              </w:rPr>
              <w:t>HOURS</w:t>
            </w:r>
          </w:p>
        </w:tc>
        <w:tc>
          <w:tcPr>
            <w:tcW w:w="1106" w:type="pct"/>
            <w:vAlign w:val="center"/>
          </w:tcPr>
          <w:p w14:paraId="006FA3E4" w14:textId="77777777" w:rsidR="00B74956" w:rsidRPr="00766FC2" w:rsidRDefault="00B74956" w:rsidP="00A32698">
            <w:pPr>
              <w:spacing w:line="276" w:lineRule="auto"/>
              <w:jc w:val="center"/>
              <w:rPr>
                <w:rFonts w:ascii="Arial" w:hAnsi="Arial" w:cs="Arial"/>
                <w:b/>
                <w:color w:val="000000" w:themeColor="text1"/>
              </w:rPr>
            </w:pPr>
            <w:r w:rsidRPr="00766FC2">
              <w:rPr>
                <w:rFonts w:ascii="Arial" w:hAnsi="Arial" w:cs="Arial"/>
                <w:b/>
                <w:color w:val="000000" w:themeColor="text1"/>
              </w:rPr>
              <w:t>TOTAL</w:t>
            </w:r>
          </w:p>
        </w:tc>
      </w:tr>
      <w:tr w:rsidR="00B74956" w:rsidRPr="00766FC2" w14:paraId="315B0EA2" w14:textId="77777777" w:rsidTr="00D133FC">
        <w:trPr>
          <w:trHeight w:val="442"/>
          <w:jc w:val="center"/>
        </w:trPr>
        <w:tc>
          <w:tcPr>
            <w:tcW w:w="2257" w:type="pct"/>
            <w:vAlign w:val="center"/>
          </w:tcPr>
          <w:p w14:paraId="215BFB43" w14:textId="77777777" w:rsidR="00B74956" w:rsidRPr="00766FC2" w:rsidRDefault="00B74956" w:rsidP="00A32698">
            <w:pPr>
              <w:spacing w:line="276" w:lineRule="auto"/>
              <w:rPr>
                <w:rFonts w:ascii="Arial" w:hAnsi="Arial" w:cs="Arial"/>
                <w:color w:val="000000" w:themeColor="text1"/>
              </w:rPr>
            </w:pPr>
          </w:p>
        </w:tc>
        <w:tc>
          <w:tcPr>
            <w:tcW w:w="744" w:type="pct"/>
            <w:vAlign w:val="center"/>
          </w:tcPr>
          <w:p w14:paraId="60C2F0DC" w14:textId="77777777" w:rsidR="00B74956" w:rsidRPr="00766FC2" w:rsidRDefault="00B74956" w:rsidP="00A32698">
            <w:pPr>
              <w:spacing w:line="276" w:lineRule="auto"/>
              <w:rPr>
                <w:rFonts w:ascii="Arial" w:hAnsi="Arial" w:cs="Arial"/>
                <w:color w:val="000000" w:themeColor="text1"/>
              </w:rPr>
            </w:pPr>
          </w:p>
        </w:tc>
        <w:tc>
          <w:tcPr>
            <w:tcW w:w="893" w:type="pct"/>
            <w:vAlign w:val="center"/>
          </w:tcPr>
          <w:p w14:paraId="319F189D" w14:textId="77777777" w:rsidR="00B74956" w:rsidRPr="00766FC2" w:rsidRDefault="00B74956" w:rsidP="00A32698">
            <w:pPr>
              <w:spacing w:line="276" w:lineRule="auto"/>
              <w:rPr>
                <w:rFonts w:ascii="Arial" w:hAnsi="Arial" w:cs="Arial"/>
                <w:color w:val="000000" w:themeColor="text1"/>
              </w:rPr>
            </w:pPr>
          </w:p>
        </w:tc>
        <w:tc>
          <w:tcPr>
            <w:tcW w:w="1106" w:type="pct"/>
            <w:vAlign w:val="center"/>
          </w:tcPr>
          <w:p w14:paraId="3F802011" w14:textId="77777777" w:rsidR="00B74956" w:rsidRPr="00766FC2" w:rsidRDefault="00B74956" w:rsidP="00A32698">
            <w:pPr>
              <w:spacing w:line="276" w:lineRule="auto"/>
              <w:rPr>
                <w:rFonts w:ascii="Arial" w:hAnsi="Arial" w:cs="Arial"/>
                <w:color w:val="000000" w:themeColor="text1"/>
              </w:rPr>
            </w:pPr>
          </w:p>
        </w:tc>
      </w:tr>
      <w:tr w:rsidR="00B74956" w:rsidRPr="00766FC2" w14:paraId="0D003067" w14:textId="77777777" w:rsidTr="00D133FC">
        <w:trPr>
          <w:trHeight w:val="442"/>
          <w:jc w:val="center"/>
        </w:trPr>
        <w:tc>
          <w:tcPr>
            <w:tcW w:w="2257" w:type="pct"/>
            <w:vAlign w:val="center"/>
          </w:tcPr>
          <w:p w14:paraId="645ACB70" w14:textId="77777777" w:rsidR="00B74956" w:rsidRPr="00766FC2" w:rsidRDefault="00B74956" w:rsidP="00A32698">
            <w:pPr>
              <w:spacing w:line="276" w:lineRule="auto"/>
              <w:rPr>
                <w:rFonts w:ascii="Arial" w:hAnsi="Arial" w:cs="Arial"/>
                <w:color w:val="000000" w:themeColor="text1"/>
              </w:rPr>
            </w:pPr>
          </w:p>
        </w:tc>
        <w:tc>
          <w:tcPr>
            <w:tcW w:w="744" w:type="pct"/>
            <w:vAlign w:val="center"/>
          </w:tcPr>
          <w:p w14:paraId="0A3B8100" w14:textId="77777777" w:rsidR="00B74956" w:rsidRPr="00766FC2" w:rsidRDefault="00B74956" w:rsidP="00A32698">
            <w:pPr>
              <w:spacing w:line="276" w:lineRule="auto"/>
              <w:rPr>
                <w:rFonts w:ascii="Arial" w:hAnsi="Arial" w:cs="Arial"/>
                <w:color w:val="000000" w:themeColor="text1"/>
              </w:rPr>
            </w:pPr>
          </w:p>
        </w:tc>
        <w:tc>
          <w:tcPr>
            <w:tcW w:w="893" w:type="pct"/>
            <w:vAlign w:val="center"/>
          </w:tcPr>
          <w:p w14:paraId="27D09366" w14:textId="77777777" w:rsidR="00B74956" w:rsidRPr="00766FC2" w:rsidRDefault="00B74956" w:rsidP="00A32698">
            <w:pPr>
              <w:spacing w:line="276" w:lineRule="auto"/>
              <w:rPr>
                <w:rFonts w:ascii="Arial" w:hAnsi="Arial" w:cs="Arial"/>
                <w:color w:val="000000" w:themeColor="text1"/>
              </w:rPr>
            </w:pPr>
          </w:p>
        </w:tc>
        <w:tc>
          <w:tcPr>
            <w:tcW w:w="1106" w:type="pct"/>
            <w:vAlign w:val="center"/>
          </w:tcPr>
          <w:p w14:paraId="07B384F4" w14:textId="77777777" w:rsidR="00B74956" w:rsidRPr="00766FC2" w:rsidRDefault="00B74956" w:rsidP="00A32698">
            <w:pPr>
              <w:spacing w:line="276" w:lineRule="auto"/>
              <w:rPr>
                <w:rFonts w:ascii="Arial" w:hAnsi="Arial" w:cs="Arial"/>
                <w:color w:val="000000" w:themeColor="text1"/>
              </w:rPr>
            </w:pPr>
          </w:p>
        </w:tc>
      </w:tr>
      <w:tr w:rsidR="00B74956" w:rsidRPr="00766FC2" w14:paraId="28AD9345" w14:textId="77777777" w:rsidTr="00D133FC">
        <w:trPr>
          <w:trHeight w:val="442"/>
          <w:jc w:val="center"/>
        </w:trPr>
        <w:tc>
          <w:tcPr>
            <w:tcW w:w="2257" w:type="pct"/>
            <w:vAlign w:val="center"/>
          </w:tcPr>
          <w:p w14:paraId="4A7C27B1" w14:textId="77777777" w:rsidR="00B74956" w:rsidRPr="00766FC2" w:rsidRDefault="00B74956" w:rsidP="00A32698">
            <w:pPr>
              <w:spacing w:line="276" w:lineRule="auto"/>
              <w:rPr>
                <w:rFonts w:ascii="Arial" w:hAnsi="Arial" w:cs="Arial"/>
                <w:color w:val="000000" w:themeColor="text1"/>
              </w:rPr>
            </w:pPr>
          </w:p>
        </w:tc>
        <w:tc>
          <w:tcPr>
            <w:tcW w:w="744" w:type="pct"/>
            <w:vAlign w:val="center"/>
          </w:tcPr>
          <w:p w14:paraId="180B7F4E" w14:textId="77777777" w:rsidR="00B74956" w:rsidRPr="00766FC2" w:rsidRDefault="00B74956" w:rsidP="00A32698">
            <w:pPr>
              <w:spacing w:line="276" w:lineRule="auto"/>
              <w:rPr>
                <w:rFonts w:ascii="Arial" w:hAnsi="Arial" w:cs="Arial"/>
                <w:color w:val="000000" w:themeColor="text1"/>
              </w:rPr>
            </w:pPr>
          </w:p>
        </w:tc>
        <w:tc>
          <w:tcPr>
            <w:tcW w:w="893" w:type="pct"/>
            <w:vAlign w:val="center"/>
          </w:tcPr>
          <w:p w14:paraId="0C1F8A30" w14:textId="77777777" w:rsidR="00B74956" w:rsidRPr="00766FC2" w:rsidRDefault="00B74956" w:rsidP="00A32698">
            <w:pPr>
              <w:spacing w:line="276" w:lineRule="auto"/>
              <w:rPr>
                <w:rFonts w:ascii="Arial" w:hAnsi="Arial" w:cs="Arial"/>
                <w:color w:val="000000" w:themeColor="text1"/>
              </w:rPr>
            </w:pPr>
          </w:p>
        </w:tc>
        <w:tc>
          <w:tcPr>
            <w:tcW w:w="1106" w:type="pct"/>
            <w:vAlign w:val="center"/>
          </w:tcPr>
          <w:p w14:paraId="3105056A" w14:textId="77777777" w:rsidR="00B74956" w:rsidRPr="00766FC2" w:rsidRDefault="00B74956" w:rsidP="00A32698">
            <w:pPr>
              <w:spacing w:line="276" w:lineRule="auto"/>
              <w:rPr>
                <w:rFonts w:ascii="Arial" w:hAnsi="Arial" w:cs="Arial"/>
                <w:color w:val="000000" w:themeColor="text1"/>
              </w:rPr>
            </w:pPr>
          </w:p>
        </w:tc>
      </w:tr>
      <w:tr w:rsidR="00B74956" w:rsidRPr="00766FC2" w14:paraId="7E427223" w14:textId="77777777" w:rsidTr="00D133FC">
        <w:trPr>
          <w:trHeight w:val="442"/>
          <w:jc w:val="center"/>
        </w:trPr>
        <w:tc>
          <w:tcPr>
            <w:tcW w:w="2257" w:type="pct"/>
            <w:vAlign w:val="center"/>
          </w:tcPr>
          <w:p w14:paraId="2194EA1E" w14:textId="77777777" w:rsidR="00B74956" w:rsidRPr="00766FC2" w:rsidRDefault="00B74956" w:rsidP="00A32698">
            <w:pPr>
              <w:spacing w:line="276" w:lineRule="auto"/>
              <w:rPr>
                <w:rFonts w:ascii="Arial" w:hAnsi="Arial" w:cs="Arial"/>
                <w:color w:val="000000" w:themeColor="text1"/>
              </w:rPr>
            </w:pPr>
          </w:p>
        </w:tc>
        <w:tc>
          <w:tcPr>
            <w:tcW w:w="744" w:type="pct"/>
            <w:vAlign w:val="center"/>
          </w:tcPr>
          <w:p w14:paraId="68E6465B" w14:textId="77777777" w:rsidR="00B74956" w:rsidRPr="00766FC2" w:rsidRDefault="00B74956" w:rsidP="00A32698">
            <w:pPr>
              <w:spacing w:line="276" w:lineRule="auto"/>
              <w:rPr>
                <w:rFonts w:ascii="Arial" w:hAnsi="Arial" w:cs="Arial"/>
                <w:color w:val="000000" w:themeColor="text1"/>
              </w:rPr>
            </w:pPr>
          </w:p>
        </w:tc>
        <w:tc>
          <w:tcPr>
            <w:tcW w:w="893" w:type="pct"/>
            <w:vAlign w:val="center"/>
          </w:tcPr>
          <w:p w14:paraId="6525F982" w14:textId="77777777" w:rsidR="00B74956" w:rsidRPr="00766FC2" w:rsidRDefault="00B74956" w:rsidP="00A32698">
            <w:pPr>
              <w:spacing w:line="276" w:lineRule="auto"/>
              <w:rPr>
                <w:rFonts w:ascii="Arial" w:hAnsi="Arial" w:cs="Arial"/>
                <w:color w:val="000000" w:themeColor="text1"/>
              </w:rPr>
            </w:pPr>
          </w:p>
        </w:tc>
        <w:tc>
          <w:tcPr>
            <w:tcW w:w="1106" w:type="pct"/>
            <w:vAlign w:val="center"/>
          </w:tcPr>
          <w:p w14:paraId="7CE1D201" w14:textId="77777777" w:rsidR="00B74956" w:rsidRPr="00766FC2" w:rsidRDefault="00B74956" w:rsidP="00A32698">
            <w:pPr>
              <w:spacing w:line="276" w:lineRule="auto"/>
              <w:rPr>
                <w:rFonts w:ascii="Arial" w:hAnsi="Arial" w:cs="Arial"/>
                <w:color w:val="000000" w:themeColor="text1"/>
              </w:rPr>
            </w:pPr>
          </w:p>
        </w:tc>
      </w:tr>
      <w:tr w:rsidR="00B74956" w:rsidRPr="00766FC2" w14:paraId="226F7105" w14:textId="77777777" w:rsidTr="00D133FC">
        <w:trPr>
          <w:trHeight w:val="442"/>
          <w:jc w:val="center"/>
        </w:trPr>
        <w:tc>
          <w:tcPr>
            <w:tcW w:w="2257" w:type="pct"/>
            <w:vAlign w:val="center"/>
          </w:tcPr>
          <w:p w14:paraId="620FAB80" w14:textId="77777777" w:rsidR="00B74956" w:rsidRPr="00766FC2" w:rsidRDefault="00B74956" w:rsidP="00A32698">
            <w:pPr>
              <w:spacing w:line="276" w:lineRule="auto"/>
              <w:rPr>
                <w:rFonts w:ascii="Arial" w:hAnsi="Arial" w:cs="Arial"/>
                <w:color w:val="000000" w:themeColor="text1"/>
              </w:rPr>
            </w:pPr>
          </w:p>
        </w:tc>
        <w:tc>
          <w:tcPr>
            <w:tcW w:w="744" w:type="pct"/>
            <w:vAlign w:val="center"/>
          </w:tcPr>
          <w:p w14:paraId="0E332A90" w14:textId="77777777" w:rsidR="00B74956" w:rsidRPr="00766FC2" w:rsidRDefault="00B74956" w:rsidP="00A32698">
            <w:pPr>
              <w:spacing w:line="276" w:lineRule="auto"/>
              <w:rPr>
                <w:rFonts w:ascii="Arial" w:hAnsi="Arial" w:cs="Arial"/>
                <w:color w:val="000000" w:themeColor="text1"/>
              </w:rPr>
            </w:pPr>
          </w:p>
        </w:tc>
        <w:tc>
          <w:tcPr>
            <w:tcW w:w="893" w:type="pct"/>
            <w:vAlign w:val="center"/>
          </w:tcPr>
          <w:p w14:paraId="5BF4A0B7" w14:textId="77777777" w:rsidR="00B74956" w:rsidRPr="00766FC2" w:rsidRDefault="00B74956" w:rsidP="00A32698">
            <w:pPr>
              <w:spacing w:line="276" w:lineRule="auto"/>
              <w:rPr>
                <w:rFonts w:ascii="Arial" w:hAnsi="Arial" w:cs="Arial"/>
                <w:color w:val="000000" w:themeColor="text1"/>
              </w:rPr>
            </w:pPr>
          </w:p>
        </w:tc>
        <w:tc>
          <w:tcPr>
            <w:tcW w:w="1106" w:type="pct"/>
            <w:vAlign w:val="center"/>
          </w:tcPr>
          <w:p w14:paraId="52C6747B" w14:textId="77777777" w:rsidR="00B74956" w:rsidRPr="00766FC2" w:rsidRDefault="00B74956" w:rsidP="00A32698">
            <w:pPr>
              <w:spacing w:line="276" w:lineRule="auto"/>
              <w:rPr>
                <w:rFonts w:ascii="Arial" w:hAnsi="Arial" w:cs="Arial"/>
                <w:color w:val="000000" w:themeColor="text1"/>
              </w:rPr>
            </w:pPr>
          </w:p>
        </w:tc>
      </w:tr>
      <w:tr w:rsidR="00B74956" w:rsidRPr="00766FC2" w14:paraId="135C8A9A" w14:textId="77777777" w:rsidTr="00D133FC">
        <w:trPr>
          <w:trHeight w:val="442"/>
          <w:jc w:val="center"/>
        </w:trPr>
        <w:tc>
          <w:tcPr>
            <w:tcW w:w="2257" w:type="pct"/>
            <w:vAlign w:val="center"/>
          </w:tcPr>
          <w:p w14:paraId="10EA8187" w14:textId="77777777" w:rsidR="00B74956" w:rsidRPr="00766FC2" w:rsidRDefault="00B74956" w:rsidP="00A32698">
            <w:pPr>
              <w:spacing w:line="276" w:lineRule="auto"/>
              <w:rPr>
                <w:rFonts w:ascii="Arial" w:hAnsi="Arial" w:cs="Arial"/>
                <w:color w:val="000000" w:themeColor="text1"/>
              </w:rPr>
            </w:pPr>
          </w:p>
        </w:tc>
        <w:tc>
          <w:tcPr>
            <w:tcW w:w="744" w:type="pct"/>
            <w:vAlign w:val="center"/>
          </w:tcPr>
          <w:p w14:paraId="0F77D663" w14:textId="77777777" w:rsidR="00B74956" w:rsidRPr="00766FC2" w:rsidRDefault="00B74956" w:rsidP="00A32698">
            <w:pPr>
              <w:spacing w:line="276" w:lineRule="auto"/>
              <w:rPr>
                <w:rFonts w:ascii="Arial" w:hAnsi="Arial" w:cs="Arial"/>
                <w:color w:val="000000" w:themeColor="text1"/>
              </w:rPr>
            </w:pPr>
          </w:p>
        </w:tc>
        <w:tc>
          <w:tcPr>
            <w:tcW w:w="893" w:type="pct"/>
            <w:vAlign w:val="center"/>
          </w:tcPr>
          <w:p w14:paraId="03684C3D" w14:textId="77777777" w:rsidR="00B74956" w:rsidRPr="00766FC2" w:rsidRDefault="00B74956" w:rsidP="00A32698">
            <w:pPr>
              <w:spacing w:line="276" w:lineRule="auto"/>
              <w:rPr>
                <w:rFonts w:ascii="Arial" w:hAnsi="Arial" w:cs="Arial"/>
                <w:color w:val="000000" w:themeColor="text1"/>
              </w:rPr>
            </w:pPr>
          </w:p>
        </w:tc>
        <w:tc>
          <w:tcPr>
            <w:tcW w:w="1106" w:type="pct"/>
            <w:vAlign w:val="center"/>
          </w:tcPr>
          <w:p w14:paraId="53418372" w14:textId="77777777" w:rsidR="00B74956" w:rsidRPr="00766FC2" w:rsidRDefault="00B74956" w:rsidP="00A32698">
            <w:pPr>
              <w:spacing w:line="276" w:lineRule="auto"/>
              <w:rPr>
                <w:rFonts w:ascii="Arial" w:hAnsi="Arial" w:cs="Arial"/>
                <w:color w:val="000000" w:themeColor="text1"/>
              </w:rPr>
            </w:pPr>
          </w:p>
        </w:tc>
      </w:tr>
    </w:tbl>
    <w:p w14:paraId="603DF5C8" w14:textId="77777777" w:rsidR="00BA4BE5" w:rsidRPr="00766FC2" w:rsidRDefault="00BA4BE5" w:rsidP="00BA4BE5">
      <w:pPr>
        <w:rPr>
          <w:rFonts w:ascii="Arial" w:hAnsi="Arial" w:cs="Arial"/>
          <w:color w:val="000000"/>
        </w:rPr>
      </w:pPr>
    </w:p>
    <w:p w14:paraId="440AF091" w14:textId="77777777" w:rsidR="00BA4BE5" w:rsidRPr="00766FC2" w:rsidRDefault="00BA4BE5" w:rsidP="00A32698">
      <w:pPr>
        <w:rPr>
          <w:rStyle w:val="IntenseReference"/>
          <w:rFonts w:ascii="Arial" w:hAnsi="Arial" w:cs="Arial"/>
          <w:color w:val="auto"/>
        </w:rPr>
      </w:pPr>
      <w:r w:rsidRPr="00766FC2">
        <w:rPr>
          <w:rStyle w:val="IntenseReference"/>
          <w:rFonts w:ascii="Arial" w:hAnsi="Arial" w:cs="Arial"/>
          <w:color w:val="auto"/>
        </w:rPr>
        <w:t>additional explanations</w:t>
      </w:r>
    </w:p>
    <w:p w14:paraId="72BBCEA1" w14:textId="756673D5" w:rsidR="00DD2436" w:rsidRDefault="00BA4BE5" w:rsidP="00A32698">
      <w:pPr>
        <w:rPr>
          <w:rFonts w:ascii="Arial" w:hAnsi="Arial" w:cs="Arial"/>
          <w:color w:val="000000"/>
        </w:rPr>
      </w:pPr>
      <w:r w:rsidRPr="00766FC2">
        <w:rPr>
          <w:rFonts w:ascii="Arial" w:hAnsi="Arial" w:cs="Arial"/>
          <w:color w:val="000000"/>
        </w:rPr>
        <w:t>Please refer to the Guidelines for more information on Eligible Costs.</w:t>
      </w:r>
    </w:p>
    <w:p w14:paraId="7D6D422A" w14:textId="77777777" w:rsidR="00DD2436" w:rsidRDefault="00DD2436">
      <w:pPr>
        <w:rPr>
          <w:rFonts w:ascii="Arial" w:hAnsi="Arial" w:cs="Arial"/>
          <w:color w:val="000000"/>
        </w:rPr>
      </w:pPr>
      <w:r>
        <w:rPr>
          <w:rFonts w:ascii="Arial" w:hAnsi="Arial" w:cs="Arial"/>
          <w:color w:val="000000"/>
        </w:rPr>
        <w:br w:type="page"/>
      </w:r>
    </w:p>
    <w:p w14:paraId="29F2DC2B" w14:textId="06FD6DD7" w:rsidR="00A33E0A" w:rsidRPr="00766FC2" w:rsidRDefault="00A33E0A" w:rsidP="00A32698">
      <w:pPr>
        <w:pStyle w:val="Heading1"/>
        <w:rPr>
          <w:rFonts w:ascii="Arial" w:hAnsi="Arial" w:cs="Arial"/>
        </w:rPr>
      </w:pPr>
      <w:r w:rsidRPr="00766FC2">
        <w:rPr>
          <w:rFonts w:ascii="Arial" w:hAnsi="Arial" w:cs="Arial"/>
        </w:rPr>
        <w:lastRenderedPageBreak/>
        <w:t>Map(s) of the Project Geographic area</w:t>
      </w:r>
    </w:p>
    <w:p w14:paraId="64F523D4" w14:textId="77777777" w:rsidR="00A33E0A" w:rsidRPr="00766FC2" w:rsidRDefault="00A33E0A" w:rsidP="00A32698">
      <w:pPr>
        <w:spacing w:after="0"/>
        <w:rPr>
          <w:rFonts w:ascii="Arial" w:hAnsi="Arial" w:cs="Arial"/>
          <w:sz w:val="20"/>
        </w:rPr>
      </w:pPr>
    </w:p>
    <w:p w14:paraId="17EF3B18" w14:textId="0780A7D4" w:rsidR="00DD2436" w:rsidRDefault="00F001BB" w:rsidP="00A32698">
      <w:pPr>
        <w:rPr>
          <w:rFonts w:ascii="Arial" w:hAnsi="Arial" w:cs="Arial"/>
          <w:color w:val="auto"/>
        </w:rPr>
      </w:pPr>
      <w:r w:rsidRPr="00766FC2">
        <w:rPr>
          <w:rFonts w:ascii="Arial" w:hAnsi="Arial" w:cs="Arial"/>
          <w:color w:val="auto"/>
        </w:rPr>
        <w:t xml:space="preserve">Please </w:t>
      </w:r>
      <w:r w:rsidR="00A33E0A" w:rsidRPr="00766FC2">
        <w:rPr>
          <w:rFonts w:ascii="Arial" w:hAnsi="Arial" w:cs="Arial"/>
          <w:color w:val="auto"/>
        </w:rPr>
        <w:t xml:space="preserve">provide a map or image depicting the area to be covered by the proposed </w:t>
      </w:r>
      <w:r w:rsidR="00B005DB">
        <w:rPr>
          <w:rFonts w:ascii="Arial" w:hAnsi="Arial" w:cs="Arial"/>
          <w:color w:val="auto"/>
        </w:rPr>
        <w:t>project</w:t>
      </w:r>
      <w:r w:rsidR="00A33E0A" w:rsidRPr="00766FC2">
        <w:rPr>
          <w:rFonts w:ascii="Arial" w:hAnsi="Arial" w:cs="Arial"/>
          <w:color w:val="auto"/>
        </w:rPr>
        <w:t>.  The map should generally depict the area, including the extent of its agricultural resources, urban and/or rural land uses, and any ancillary map data to support the need for the proposal.</w:t>
      </w:r>
      <w:r w:rsidR="00A33E0A" w:rsidRPr="00766FC2">
        <w:rPr>
          <w:rStyle w:val="FootnoteReference"/>
          <w:rFonts w:ascii="Arial" w:hAnsi="Arial" w:cs="Arial"/>
          <w:color w:val="auto"/>
        </w:rPr>
        <w:footnoteReference w:id="3"/>
      </w:r>
      <w:r w:rsidR="00A33E0A" w:rsidRPr="00766FC2">
        <w:rPr>
          <w:rFonts w:ascii="Arial" w:hAnsi="Arial" w:cs="Arial"/>
          <w:color w:val="auto"/>
        </w:rPr>
        <w:t xml:space="preserve">   Maps or images must </w:t>
      </w:r>
      <w:r w:rsidR="00B005DB">
        <w:rPr>
          <w:rFonts w:ascii="Arial" w:hAnsi="Arial" w:cs="Arial"/>
          <w:color w:val="auto"/>
        </w:rPr>
        <w:t>print</w:t>
      </w:r>
      <w:r w:rsidR="00B005DB" w:rsidRPr="00766FC2">
        <w:rPr>
          <w:rFonts w:ascii="Arial" w:hAnsi="Arial" w:cs="Arial"/>
          <w:color w:val="auto"/>
        </w:rPr>
        <w:t xml:space="preserve"> </w:t>
      </w:r>
      <w:r w:rsidR="00A33E0A" w:rsidRPr="00766FC2">
        <w:rPr>
          <w:rFonts w:ascii="Arial" w:hAnsi="Arial" w:cs="Arial"/>
          <w:color w:val="auto"/>
        </w:rPr>
        <w:t xml:space="preserve">into an 8 ½” x 11” </w:t>
      </w:r>
      <w:r w:rsidR="00B005DB">
        <w:rPr>
          <w:rFonts w:ascii="Arial" w:hAnsi="Arial" w:cs="Arial"/>
          <w:color w:val="auto"/>
        </w:rPr>
        <w:t>sheet of paper</w:t>
      </w:r>
      <w:r w:rsidR="00A33E0A" w:rsidRPr="00766FC2">
        <w:rPr>
          <w:rFonts w:ascii="Arial" w:hAnsi="Arial" w:cs="Arial"/>
          <w:color w:val="auto"/>
        </w:rPr>
        <w:t xml:space="preserve">. </w:t>
      </w:r>
    </w:p>
    <w:p w14:paraId="2B6C5D6D" w14:textId="38034742" w:rsidR="00A33E0A" w:rsidRPr="00DD2436" w:rsidRDefault="00A33E0A" w:rsidP="00A32698">
      <w:pPr>
        <w:rPr>
          <w:rFonts w:ascii="Arial" w:hAnsi="Arial" w:cs="Arial"/>
          <w:color w:val="auto"/>
        </w:rPr>
      </w:pPr>
      <w:r w:rsidRPr="00DD2436">
        <w:rPr>
          <w:rFonts w:ascii="Arial" w:hAnsi="Arial" w:cs="Arial"/>
          <w:color w:val="auto"/>
        </w:rPr>
        <w:t xml:space="preserve">Geographic information system (GIS) data may be submitted along with </w:t>
      </w:r>
      <w:r w:rsidR="00DD2436">
        <w:rPr>
          <w:rFonts w:ascii="Arial" w:hAnsi="Arial" w:cs="Arial"/>
          <w:color w:val="auto"/>
        </w:rPr>
        <w:t>digital</w:t>
      </w:r>
      <w:r w:rsidR="00DD2436" w:rsidRPr="00DD2436">
        <w:rPr>
          <w:rFonts w:ascii="Arial" w:hAnsi="Arial" w:cs="Arial"/>
          <w:color w:val="auto"/>
        </w:rPr>
        <w:t xml:space="preserve"> </w:t>
      </w:r>
      <w:r w:rsidRPr="00DD2436">
        <w:rPr>
          <w:rFonts w:ascii="Arial" w:hAnsi="Arial" w:cs="Arial"/>
          <w:color w:val="auto"/>
        </w:rPr>
        <w:t>map products.  Contact SALC Program staff if you are interested in submitting data in this manner.</w:t>
      </w:r>
    </w:p>
    <w:p w14:paraId="7748D72A" w14:textId="6DB33360" w:rsidR="00A33E0A" w:rsidRPr="00766FC2" w:rsidRDefault="00A33E0A" w:rsidP="00A32698">
      <w:pPr>
        <w:jc w:val="center"/>
        <w:rPr>
          <w:rFonts w:ascii="Arial" w:hAnsi="Arial" w:cs="Arial"/>
          <w:color w:val="auto"/>
        </w:rPr>
      </w:pPr>
      <w:r w:rsidRPr="00766FC2">
        <w:rPr>
          <w:rStyle w:val="Emphasis"/>
          <w:rFonts w:ascii="Arial" w:hAnsi="Arial" w:cs="Arial"/>
          <w:color w:val="00B050"/>
        </w:rPr>
        <w:t xml:space="preserve">Thank you for your interest.  Please contact the Department of Conservation at </w:t>
      </w:r>
      <w:r w:rsidRPr="00766FC2">
        <w:rPr>
          <w:rStyle w:val="Emphasis"/>
          <w:rFonts w:ascii="Arial" w:hAnsi="Arial" w:cs="Arial"/>
          <w:color w:val="00B050"/>
        </w:rPr>
        <w:br/>
        <w:t xml:space="preserve">(916) 324-0850 with any questions regarding the Agricultural Land Conservation </w:t>
      </w:r>
      <w:r w:rsidR="00B005DB">
        <w:rPr>
          <w:rStyle w:val="Emphasis"/>
          <w:rFonts w:ascii="Arial" w:hAnsi="Arial" w:cs="Arial"/>
          <w:color w:val="00B050"/>
        </w:rPr>
        <w:t>Planning</w:t>
      </w:r>
      <w:r w:rsidRPr="00766FC2">
        <w:rPr>
          <w:rStyle w:val="Emphasis"/>
          <w:rFonts w:ascii="Arial" w:hAnsi="Arial" w:cs="Arial"/>
          <w:color w:val="00B050"/>
        </w:rPr>
        <w:t xml:space="preserve"> Grant</w:t>
      </w:r>
      <w:r w:rsidRPr="00766FC2">
        <w:rPr>
          <w:rStyle w:val="Emphasis"/>
          <w:rFonts w:ascii="Arial" w:hAnsi="Arial" w:cs="Arial"/>
        </w:rPr>
        <w:t>.</w:t>
      </w:r>
    </w:p>
    <w:sectPr w:rsidR="00A33E0A" w:rsidRPr="00766FC2" w:rsidSect="009410EF">
      <w:headerReference w:type="default" r:id="rId16"/>
      <w:footerReference w:type="default" r:id="rId17"/>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A4EA1" w14:textId="77777777" w:rsidR="00F811AB" w:rsidRDefault="00F811AB">
      <w:pPr>
        <w:spacing w:after="0" w:line="240" w:lineRule="auto"/>
      </w:pPr>
      <w:r>
        <w:separator/>
      </w:r>
    </w:p>
  </w:endnote>
  <w:endnote w:type="continuationSeparator" w:id="0">
    <w:p w14:paraId="28B34018" w14:textId="77777777" w:rsidR="00F811AB" w:rsidRDefault="00F8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F806" w14:textId="266DF2DA" w:rsidR="00F811AB" w:rsidRDefault="00F811AB">
    <w:pPr>
      <w:pStyle w:val="Footer"/>
    </w:pPr>
    <w:r w:rsidRPr="00D606CD">
      <w:rPr>
        <w:noProof/>
        <w:sz w:val="20"/>
        <w:lang w:eastAsia="en-US"/>
      </w:rPr>
      <mc:AlternateContent>
        <mc:Choice Requires="wps">
          <w:drawing>
            <wp:anchor distT="0" distB="0" distL="114300" distR="114300" simplePos="0" relativeHeight="251659264" behindDoc="0" locked="0" layoutInCell="1" allowOverlap="1" wp14:anchorId="348243C7" wp14:editId="046F07A2">
              <wp:simplePos x="0" y="0"/>
              <wp:positionH relativeFrom="rightMargin">
                <wp:posOffset>53788</wp:posOffset>
              </wp:positionH>
              <wp:positionV relativeFrom="paragraph">
                <wp:posOffset>43030</wp:posOffset>
              </wp:positionV>
              <wp:extent cx="219456" cy="153619"/>
              <wp:effectExtent l="0" t="0" r="28575" b="18415"/>
              <wp:wrapNone/>
              <wp:docPr id="1" name="Sun 1"/>
              <wp:cNvGraphicFramePr/>
              <a:graphic xmlns:a="http://schemas.openxmlformats.org/drawingml/2006/main">
                <a:graphicData uri="http://schemas.microsoft.com/office/word/2010/wordprocessingShape">
                  <wps:wsp>
                    <wps:cNvSpPr/>
                    <wps:spPr>
                      <a:xfrm>
                        <a:off x="0" y="0"/>
                        <a:ext cx="219456" cy="153619"/>
                      </a:xfrm>
                      <a:prstGeom prst="sun">
                        <a:avLst/>
                      </a:prstGeom>
                      <a:solidFill>
                        <a:srgbClr val="FFFF00"/>
                      </a:solid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C14ECF"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 o:spid="_x0000_s1026" type="#_x0000_t183" style="position:absolute;margin-left:4.25pt;margin-top:3.4pt;width:17.3pt;height:12.1pt;z-index:251659264;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" fillcolor="yellow" strokecolor="#00b0f0" strokeweight=".25pt">
              <w10:wrap anchorx="margin"/>
            </v:shape>
          </w:pict>
        </mc:Fallback>
      </mc:AlternateContent>
    </w:r>
    <w:r>
      <w:t>2017-18 SALC Program</w:t>
    </w:r>
    <w:r>
      <w:br/>
    </w:r>
  </w:p>
  <w:p w14:paraId="2E5AB481" w14:textId="3B59C7E4" w:rsidR="00F811AB" w:rsidRDefault="00F811AB">
    <w:pPr>
      <w:pStyle w:val="Footer"/>
    </w:pPr>
    <w:r>
      <w:ptab w:relativeTo="margin" w:alignment="right" w:leader="none"/>
    </w:r>
    <w:r>
      <w:fldChar w:fldCharType="begin"/>
    </w:r>
    <w:r>
      <w:instrText xml:space="preserve"> PAGE </w:instrText>
    </w:r>
    <w:r>
      <w:fldChar w:fldCharType="separate"/>
    </w:r>
    <w:r>
      <w:rPr>
        <w:noProof/>
      </w:rPr>
      <w:t>7</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17152" w14:textId="77777777" w:rsidR="00F811AB" w:rsidRDefault="00F811AB">
      <w:pPr>
        <w:spacing w:after="0" w:line="240" w:lineRule="auto"/>
      </w:pPr>
      <w:r>
        <w:separator/>
      </w:r>
    </w:p>
  </w:footnote>
  <w:footnote w:type="continuationSeparator" w:id="0">
    <w:p w14:paraId="3488CF18" w14:textId="77777777" w:rsidR="00F811AB" w:rsidRDefault="00F811AB">
      <w:pPr>
        <w:spacing w:after="0" w:line="240" w:lineRule="auto"/>
      </w:pPr>
      <w:r>
        <w:continuationSeparator/>
      </w:r>
    </w:p>
  </w:footnote>
  <w:footnote w:id="1">
    <w:p w14:paraId="707DBC29" w14:textId="5BE36978" w:rsidR="00F811AB" w:rsidRPr="00486A8F" w:rsidRDefault="00F811AB" w:rsidP="005C70A4">
      <w:pPr>
        <w:spacing w:after="0" w:line="240" w:lineRule="auto"/>
        <w:ind w:right="-547"/>
        <w:rPr>
          <w:color w:val="auto"/>
          <w:sz w:val="18"/>
          <w:szCs w:val="18"/>
        </w:rPr>
      </w:pPr>
      <w:r w:rsidRPr="00486A8F">
        <w:rPr>
          <w:rStyle w:val="FootnoteReference"/>
          <w:color w:val="auto"/>
          <w:sz w:val="18"/>
          <w:szCs w:val="18"/>
        </w:rPr>
        <w:footnoteRef/>
      </w:r>
      <w:r w:rsidRPr="00486A8F">
        <w:rPr>
          <w:color w:val="auto"/>
          <w:sz w:val="18"/>
          <w:szCs w:val="18"/>
        </w:rPr>
        <w:t xml:space="preserve"> </w:t>
      </w:r>
      <w:r>
        <w:rPr>
          <w:color w:val="auto"/>
          <w:sz w:val="18"/>
          <w:szCs w:val="18"/>
        </w:rPr>
        <w:t xml:space="preserve">A mapping tool to determine whether a project location is within a priority population census tract is available here:  </w:t>
      </w:r>
      <w:hyperlink r:id="rId1" w:history="1">
        <w:r w:rsidRPr="00A22F63">
          <w:rPr>
            <w:rStyle w:val="Hyperlink"/>
            <w:rFonts w:eastAsia="Times New Roman" w:cs="Arial"/>
            <w:bCs/>
            <w:sz w:val="18"/>
          </w:rPr>
          <w:t>https://www.arb.ca.gov/cc/capandtrade/auctionproceeds/communityinvestments.htm</w:t>
        </w:r>
      </w:hyperlink>
      <w:r>
        <w:rPr>
          <w:rStyle w:val="Hyperlink"/>
          <w:rFonts w:eastAsia="Times New Roman" w:cs="Arial"/>
          <w:bCs/>
          <w:sz w:val="18"/>
        </w:rPr>
        <w:t>.</w:t>
      </w:r>
      <w:r w:rsidRPr="00F42DB3">
        <w:rPr>
          <w:rStyle w:val="Hyperlink"/>
          <w:rFonts w:eastAsia="Times New Roman" w:cs="Arial"/>
          <w:bCs/>
          <w:sz w:val="18"/>
          <w:u w:val="none"/>
        </w:rPr>
        <w:t xml:space="preserve">  </w:t>
      </w:r>
      <w:r>
        <w:rPr>
          <w:rStyle w:val="Hyperlink"/>
          <w:color w:val="auto"/>
          <w:sz w:val="18"/>
          <w:szCs w:val="18"/>
          <w:u w:val="none"/>
        </w:rPr>
        <w:t>Also refer to the</w:t>
      </w:r>
      <w:r w:rsidRPr="00486A8F">
        <w:rPr>
          <w:rStyle w:val="Hyperlink"/>
          <w:color w:val="auto"/>
          <w:sz w:val="18"/>
          <w:szCs w:val="18"/>
          <w:u w:val="none"/>
        </w:rPr>
        <w:t xml:space="preserve"> Guidelines for further information.</w:t>
      </w:r>
    </w:p>
  </w:footnote>
  <w:footnote w:id="2">
    <w:p w14:paraId="1CFCA06B" w14:textId="77777777" w:rsidR="00F811AB" w:rsidRPr="00486A8F" w:rsidRDefault="00F811AB" w:rsidP="005C70A4">
      <w:pPr>
        <w:pStyle w:val="FootnoteText"/>
        <w:ind w:right="-547"/>
        <w:rPr>
          <w:rFonts w:asciiTheme="minorHAnsi" w:hAnsiTheme="minorHAnsi"/>
          <w:sz w:val="18"/>
          <w:szCs w:val="18"/>
        </w:rPr>
      </w:pPr>
      <w:r w:rsidRPr="00486A8F">
        <w:rPr>
          <w:rStyle w:val="FootnoteReference"/>
          <w:rFonts w:asciiTheme="minorHAnsi" w:eastAsiaTheme="minorHAnsi" w:hAnsiTheme="minorHAnsi" w:cstheme="minorHAnsi"/>
          <w:sz w:val="18"/>
          <w:szCs w:val="18"/>
          <w:lang w:eastAsia="ja-JP"/>
        </w:rPr>
        <w:footnoteRef/>
      </w:r>
      <w:r w:rsidRPr="00486A8F">
        <w:rPr>
          <w:rFonts w:asciiTheme="minorHAnsi" w:hAnsiTheme="minorHAnsi"/>
          <w:sz w:val="18"/>
          <w:szCs w:val="18"/>
        </w:rPr>
        <w:t xml:space="preserve"> </w:t>
      </w:r>
      <w:hyperlink r:id="rId2" w:history="1">
        <w:r w:rsidRPr="00E31F36">
          <w:rPr>
            <w:rStyle w:val="Hyperlink"/>
            <w:rFonts w:asciiTheme="minorHAnsi" w:hAnsiTheme="minorHAnsi"/>
            <w:sz w:val="18"/>
            <w:szCs w:val="18"/>
          </w:rPr>
          <w:t>www.conservation.ca.gov/dlrp/SALCP/Pages/Apply-for-Funding.aspx</w:t>
        </w:r>
      </w:hyperlink>
      <w:r>
        <w:rPr>
          <w:rStyle w:val="Hyperlink"/>
          <w:rFonts w:asciiTheme="minorHAnsi" w:hAnsiTheme="minorHAnsi"/>
          <w:sz w:val="18"/>
          <w:szCs w:val="18"/>
        </w:rPr>
        <w:t>.</w:t>
      </w:r>
      <w:r w:rsidRPr="00486A8F">
        <w:rPr>
          <w:rFonts w:asciiTheme="minorHAnsi" w:hAnsiTheme="minorHAnsi"/>
          <w:sz w:val="18"/>
          <w:szCs w:val="18"/>
        </w:rPr>
        <w:t xml:space="preserve"> </w:t>
      </w:r>
    </w:p>
  </w:footnote>
  <w:footnote w:id="3">
    <w:p w14:paraId="025F0AB1" w14:textId="51039F0E" w:rsidR="00F811AB" w:rsidRPr="001875CC" w:rsidRDefault="00F811AB" w:rsidP="00A33E0A">
      <w:pPr>
        <w:pStyle w:val="FootnoteText"/>
        <w:rPr>
          <w:rFonts w:asciiTheme="minorHAnsi" w:hAnsiTheme="minorHAnsi"/>
          <w:sz w:val="20"/>
        </w:rPr>
      </w:pPr>
      <w:r w:rsidRPr="00FB416C">
        <w:rPr>
          <w:rStyle w:val="FootnoteReference"/>
          <w:rFonts w:asciiTheme="minorHAnsi" w:hAnsiTheme="minorHAnsi"/>
        </w:rPr>
        <w:footnoteRef/>
      </w:r>
      <w:r w:rsidRPr="00FB416C">
        <w:rPr>
          <w:rFonts w:asciiTheme="minorHAnsi" w:hAnsiTheme="minorHAnsi"/>
        </w:rPr>
        <w:t xml:space="preserve"> </w:t>
      </w:r>
      <w:r w:rsidRPr="001875CC">
        <w:rPr>
          <w:rFonts w:asciiTheme="minorHAnsi" w:hAnsiTheme="minorHAnsi"/>
          <w:sz w:val="20"/>
        </w:rPr>
        <w:t xml:space="preserve">Examples could include Important Farmland Maps, available at: </w:t>
      </w:r>
      <w:hyperlink r:id="rId3" w:history="1">
        <w:r w:rsidRPr="00385663">
          <w:rPr>
            <w:rStyle w:val="Hyperlink"/>
            <w:rFonts w:asciiTheme="minorHAnsi" w:eastAsiaTheme="minorHAnsi" w:hAnsiTheme="minorHAnsi" w:cstheme="minorBidi"/>
            <w:sz w:val="20"/>
          </w:rPr>
          <w:t>http://www.conservation.ca.gov/dlrp/fmmp/Pages/Index.aspx</w:t>
        </w:r>
      </w:hyperlink>
      <w:r w:rsidRPr="001875CC">
        <w:rPr>
          <w:rFonts w:asciiTheme="minorHAnsi" w:hAnsiTheme="minorHAnsi"/>
          <w:sz w:val="20"/>
        </w:rPr>
        <w:t>, Spheres of Influence, priority planning areas, and other protected lands.   Protected lands databases can be found at the following locations:</w:t>
      </w:r>
    </w:p>
    <w:p w14:paraId="1329E1EC" w14:textId="5CA7FDAF" w:rsidR="00F811AB" w:rsidRPr="001875CC" w:rsidRDefault="00F811AB" w:rsidP="00A33E0A">
      <w:pPr>
        <w:pStyle w:val="FootnoteText"/>
        <w:rPr>
          <w:rFonts w:asciiTheme="minorHAnsi" w:eastAsiaTheme="minorHAnsi" w:hAnsiTheme="minorHAnsi" w:cstheme="minorBidi"/>
          <w:color w:val="0000FF"/>
          <w:sz w:val="20"/>
          <w:u w:val="single"/>
        </w:rPr>
      </w:pPr>
      <w:r w:rsidRPr="001875CC">
        <w:rPr>
          <w:rFonts w:asciiTheme="minorHAnsi" w:hAnsiTheme="minorHAnsi"/>
          <w:sz w:val="20"/>
        </w:rPr>
        <w:t xml:space="preserve">National Conservation Easement Database: </w:t>
      </w:r>
      <w:hyperlink r:id="rId4" w:history="1">
        <w:r w:rsidRPr="00385663">
          <w:rPr>
            <w:rStyle w:val="Hyperlink"/>
            <w:rFonts w:asciiTheme="minorHAnsi" w:eastAsiaTheme="minorHAnsi" w:hAnsiTheme="minorHAnsi" w:cstheme="minorBidi"/>
            <w:sz w:val="20"/>
          </w:rPr>
          <w:t>http://nced.conservationregistry.org/</w:t>
        </w:r>
      </w:hyperlink>
      <w:r w:rsidRPr="001875CC">
        <w:rPr>
          <w:rFonts w:asciiTheme="minorHAnsi" w:eastAsiaTheme="minorHAnsi" w:hAnsiTheme="minorHAnsi" w:cstheme="minorBidi"/>
          <w:color w:val="0000FF"/>
          <w:sz w:val="20"/>
          <w:u w:val="single"/>
        </w:rPr>
        <w:t xml:space="preserve">  </w:t>
      </w:r>
    </w:p>
    <w:p w14:paraId="48CCE85D" w14:textId="77777777" w:rsidR="00F811AB" w:rsidRPr="002A736B" w:rsidRDefault="00F811AB" w:rsidP="00A33E0A">
      <w:pPr>
        <w:pStyle w:val="FootnoteText"/>
        <w:rPr>
          <w:rFonts w:asciiTheme="minorHAnsi" w:eastAsiaTheme="minorHAnsi" w:hAnsiTheme="minorHAnsi" w:cstheme="minorBidi"/>
          <w:color w:val="0000FF"/>
          <w:sz w:val="20"/>
          <w:u w:val="single"/>
        </w:rPr>
      </w:pPr>
      <w:r w:rsidRPr="001875CC">
        <w:rPr>
          <w:rFonts w:asciiTheme="minorHAnsi" w:eastAsiaTheme="minorHAnsi" w:hAnsiTheme="minorHAnsi" w:cstheme="minorBidi"/>
          <w:sz w:val="20"/>
        </w:rPr>
        <w:t xml:space="preserve">California Protected Area Database: </w:t>
      </w:r>
      <w:hyperlink r:id="rId5" w:history="1">
        <w:r w:rsidRPr="002A736B">
          <w:rPr>
            <w:rStyle w:val="Hyperlink"/>
            <w:rFonts w:asciiTheme="minorHAnsi" w:eastAsiaTheme="minorHAnsi" w:hAnsiTheme="minorHAnsi"/>
            <w:sz w:val="20"/>
          </w:rPr>
          <w:t>http://www.calands.org/data</w:t>
        </w:r>
      </w:hyperlink>
    </w:p>
    <w:p w14:paraId="77FB0927" w14:textId="1CFD2E1E" w:rsidR="00F811AB" w:rsidRDefault="00F811AB" w:rsidP="00A33E0A">
      <w:pPr>
        <w:pStyle w:val="FootnoteText"/>
        <w:rPr>
          <w:rFonts w:asciiTheme="minorHAnsi" w:eastAsiaTheme="minorHAnsi" w:hAnsiTheme="minorHAnsi" w:cstheme="minorBidi"/>
          <w:color w:val="0000FF"/>
          <w:sz w:val="20"/>
          <w:u w:val="single"/>
        </w:rPr>
      </w:pPr>
      <w:r w:rsidRPr="001875CC">
        <w:rPr>
          <w:rStyle w:val="Hyperlink"/>
          <w:rFonts w:asciiTheme="minorHAnsi" w:hAnsiTheme="minorHAnsi" w:cs="Arial"/>
          <w:noProof/>
          <w:color w:val="auto"/>
          <w:sz w:val="20"/>
          <w:u w:val="none"/>
        </w:rPr>
        <w:t xml:space="preserve">California Conservation Easement Database: </w:t>
      </w:r>
      <w:hyperlink r:id="rId6" w:history="1">
        <w:r w:rsidRPr="00385663">
          <w:rPr>
            <w:rStyle w:val="Hyperlink"/>
            <w:rFonts w:asciiTheme="minorHAnsi" w:eastAsiaTheme="minorHAnsi" w:hAnsiTheme="minorHAnsi" w:cstheme="minorBidi"/>
            <w:sz w:val="20"/>
          </w:rPr>
          <w:t>http://www.calands.org/cced</w:t>
        </w:r>
      </w:hyperlink>
    </w:p>
    <w:p w14:paraId="749B2768" w14:textId="77777777" w:rsidR="00F811AB" w:rsidRPr="00FB416C" w:rsidRDefault="00F811AB" w:rsidP="00A33E0A">
      <w:pPr>
        <w:pStyle w:val="FootnoteText"/>
        <w:rPr>
          <w:rFonts w:asciiTheme="minorHAnsi" w:hAnsiTheme="minorHAnsi"/>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66A0" w14:textId="2784ADA6" w:rsidR="00F811AB" w:rsidRDefault="00F811AB">
    <w:pPr>
      <w:pStyle w:val="Header"/>
    </w:pPr>
    <w:r>
      <w:t>SALC Program Pre-Proposal Worksheet (Agricultural Land Conservation Planning Grant)</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076"/>
    <w:multiLevelType w:val="hybridMultilevel"/>
    <w:tmpl w:val="2F3ED714"/>
    <w:lvl w:ilvl="0" w:tplc="04090003">
      <w:start w:val="1"/>
      <w:numFmt w:val="bullet"/>
      <w:lvlText w:val="o"/>
      <w:lvlJc w:val="left"/>
      <w:pPr>
        <w:ind w:left="720" w:hanging="360"/>
      </w:pPr>
      <w:rPr>
        <w:rFonts w:ascii="Courier New" w:hAnsi="Courier New" w:cs="Courier New" w:hint="default"/>
        <w:b/>
        <w:color w:val="414751"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7DAA"/>
    <w:multiLevelType w:val="hybridMultilevel"/>
    <w:tmpl w:val="753CE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63B3"/>
    <w:multiLevelType w:val="multilevel"/>
    <w:tmpl w:val="CD40BF9A"/>
    <w:numStyleLink w:val="BulletedList"/>
  </w:abstractNum>
  <w:abstractNum w:abstractNumId="3" w15:restartNumberingAfterBreak="0">
    <w:nsid w:val="0791777A"/>
    <w:multiLevelType w:val="hybridMultilevel"/>
    <w:tmpl w:val="AA5AC7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47ABE"/>
    <w:multiLevelType w:val="hybridMultilevel"/>
    <w:tmpl w:val="5184B0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6" w15:restartNumberingAfterBreak="0">
    <w:nsid w:val="0D6F7F3D"/>
    <w:multiLevelType w:val="hybridMultilevel"/>
    <w:tmpl w:val="359C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345D"/>
    <w:multiLevelType w:val="hybridMultilevel"/>
    <w:tmpl w:val="0AD61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9130C"/>
    <w:multiLevelType w:val="hybridMultilevel"/>
    <w:tmpl w:val="DE3C5B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52152"/>
    <w:multiLevelType w:val="hybridMultilevel"/>
    <w:tmpl w:val="E730CE96"/>
    <w:lvl w:ilvl="0" w:tplc="EC481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1" w15:restartNumberingAfterBreak="0">
    <w:nsid w:val="227B7C55"/>
    <w:multiLevelType w:val="hybridMultilevel"/>
    <w:tmpl w:val="67A0D5D6"/>
    <w:lvl w:ilvl="0" w:tplc="F50C7380">
      <w:numFmt w:val="bullet"/>
      <w:lvlText w:val="•"/>
      <w:lvlJc w:val="left"/>
      <w:pPr>
        <w:ind w:left="1080" w:hanging="720"/>
      </w:pPr>
      <w:rPr>
        <w:rFonts w:ascii="Corbel" w:eastAsiaTheme="minorHAnsi"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144A3"/>
    <w:multiLevelType w:val="hybridMultilevel"/>
    <w:tmpl w:val="EC9469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13215"/>
    <w:multiLevelType w:val="hybridMultilevel"/>
    <w:tmpl w:val="31DE7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0CF3"/>
    <w:multiLevelType w:val="hybridMultilevel"/>
    <w:tmpl w:val="437C70C6"/>
    <w:lvl w:ilvl="0" w:tplc="0714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F107E"/>
    <w:multiLevelType w:val="hybridMultilevel"/>
    <w:tmpl w:val="DBAAAD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B597C"/>
    <w:multiLevelType w:val="hybridMultilevel"/>
    <w:tmpl w:val="51383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44A85"/>
    <w:multiLevelType w:val="hybridMultilevel"/>
    <w:tmpl w:val="09926F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91B51"/>
    <w:multiLevelType w:val="hybridMultilevel"/>
    <w:tmpl w:val="60924FE8"/>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9" w15:restartNumberingAfterBreak="0">
    <w:nsid w:val="56F833D8"/>
    <w:multiLevelType w:val="hybridMultilevel"/>
    <w:tmpl w:val="F766B45C"/>
    <w:lvl w:ilvl="0" w:tplc="C2327844">
      <w:start w:val="1"/>
      <w:numFmt w:val="decimal"/>
      <w:lvlText w:val="%1."/>
      <w:lvlJc w:val="left"/>
      <w:pPr>
        <w:ind w:left="1440" w:hanging="360"/>
      </w:pPr>
      <w:rPr>
        <w:rFonts w:ascii="Arial" w:hAnsi="Arial" w:cs="Arial" w:hint="default"/>
        <w:sz w:val="22"/>
        <w:szCs w:val="22"/>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F753C3"/>
    <w:multiLevelType w:val="hybridMultilevel"/>
    <w:tmpl w:val="5AB06D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C1EF4"/>
    <w:multiLevelType w:val="hybridMultilevel"/>
    <w:tmpl w:val="8B0CC28E"/>
    <w:lvl w:ilvl="0" w:tplc="04090009">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 w15:restartNumberingAfterBreak="0">
    <w:nsid w:val="5FCE3B2D"/>
    <w:multiLevelType w:val="hybridMultilevel"/>
    <w:tmpl w:val="CD803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E17E61"/>
    <w:multiLevelType w:val="hybridMultilevel"/>
    <w:tmpl w:val="33827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57BFB"/>
    <w:multiLevelType w:val="hybridMultilevel"/>
    <w:tmpl w:val="1EEA6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259E3"/>
    <w:multiLevelType w:val="hybridMultilevel"/>
    <w:tmpl w:val="68223E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D2628"/>
    <w:multiLevelType w:val="hybridMultilevel"/>
    <w:tmpl w:val="2D78D648"/>
    <w:lvl w:ilvl="0" w:tplc="EAF440B0">
      <w:start w:val="1"/>
      <w:numFmt w:val="bullet"/>
      <w:lvlText w:val=""/>
      <w:lvlJc w:val="left"/>
      <w:pPr>
        <w:ind w:left="1080" w:hanging="360"/>
      </w:pPr>
      <w:rPr>
        <w:rFonts w:ascii="Symbol" w:eastAsiaTheme="minorHAnsi" w:hAnsi="Symbol" w:cstheme="minorHAnsi" w:hint="default"/>
        <w:b/>
        <w:color w:val="414751" w:themeColor="text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A41044"/>
    <w:multiLevelType w:val="hybridMultilevel"/>
    <w:tmpl w:val="F5B6DFBA"/>
    <w:lvl w:ilvl="0" w:tplc="8B4C8C3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81E69"/>
    <w:multiLevelType w:val="hybridMultilevel"/>
    <w:tmpl w:val="B6C2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D2B3D"/>
    <w:multiLevelType w:val="hybridMultilevel"/>
    <w:tmpl w:val="D7128988"/>
    <w:lvl w:ilvl="0" w:tplc="1C80C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C2CD8"/>
    <w:multiLevelType w:val="hybridMultilevel"/>
    <w:tmpl w:val="4580A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4F705B"/>
    <w:multiLevelType w:val="hybridMultilevel"/>
    <w:tmpl w:val="4D4E2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6126B"/>
    <w:multiLevelType w:val="hybridMultilevel"/>
    <w:tmpl w:val="9E9410F0"/>
    <w:lvl w:ilvl="0" w:tplc="C0143F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A06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A3B6D47"/>
    <w:multiLevelType w:val="hybridMultilevel"/>
    <w:tmpl w:val="29AC2048"/>
    <w:lvl w:ilvl="0" w:tplc="04090003">
      <w:start w:val="1"/>
      <w:numFmt w:val="bullet"/>
      <w:lvlText w:val="o"/>
      <w:lvlJc w:val="left"/>
      <w:pPr>
        <w:ind w:left="720" w:hanging="360"/>
      </w:pPr>
      <w:rPr>
        <w:rFonts w:ascii="Courier New" w:hAnsi="Courier New" w:cs="Courier New" w:hint="default"/>
        <w:b/>
        <w:color w:val="414751"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65E5C"/>
    <w:multiLevelType w:val="hybridMultilevel"/>
    <w:tmpl w:val="604CB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975891"/>
    <w:multiLevelType w:val="hybridMultilevel"/>
    <w:tmpl w:val="1C261D26"/>
    <w:lvl w:ilvl="0" w:tplc="F50C7380">
      <w:numFmt w:val="bullet"/>
      <w:lvlText w:val="•"/>
      <w:lvlJc w:val="left"/>
      <w:pPr>
        <w:ind w:left="1080" w:hanging="720"/>
      </w:pPr>
      <w:rPr>
        <w:rFonts w:ascii="Corbel" w:eastAsiaTheme="minorHAnsi"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11"/>
  </w:num>
  <w:num w:numId="5">
    <w:abstractNumId w:val="3"/>
  </w:num>
  <w:num w:numId="6">
    <w:abstractNumId w:val="36"/>
  </w:num>
  <w:num w:numId="7">
    <w:abstractNumId w:val="12"/>
  </w:num>
  <w:num w:numId="8">
    <w:abstractNumId w:val="31"/>
  </w:num>
  <w:num w:numId="9">
    <w:abstractNumId w:val="23"/>
  </w:num>
  <w:num w:numId="10">
    <w:abstractNumId w:val="7"/>
  </w:num>
  <w:num w:numId="11">
    <w:abstractNumId w:val="24"/>
  </w:num>
  <w:num w:numId="12">
    <w:abstractNumId w:val="13"/>
  </w:num>
  <w:num w:numId="13">
    <w:abstractNumId w:val="8"/>
  </w:num>
  <w:num w:numId="14">
    <w:abstractNumId w:val="34"/>
  </w:num>
  <w:num w:numId="15">
    <w:abstractNumId w:val="0"/>
  </w:num>
  <w:num w:numId="16">
    <w:abstractNumId w:val="33"/>
  </w:num>
  <w:num w:numId="17">
    <w:abstractNumId w:val="17"/>
  </w:num>
  <w:num w:numId="18">
    <w:abstractNumId w:val="20"/>
  </w:num>
  <w:num w:numId="19">
    <w:abstractNumId w:val="16"/>
  </w:num>
  <w:num w:numId="20">
    <w:abstractNumId w:val="25"/>
  </w:num>
  <w:num w:numId="21">
    <w:abstractNumId w:val="4"/>
  </w:num>
  <w:num w:numId="22">
    <w:abstractNumId w:val="26"/>
  </w:num>
  <w:num w:numId="23">
    <w:abstractNumId w:val="35"/>
  </w:num>
  <w:num w:numId="24">
    <w:abstractNumId w:val="21"/>
  </w:num>
  <w:num w:numId="25">
    <w:abstractNumId w:val="1"/>
  </w:num>
  <w:num w:numId="26">
    <w:abstractNumId w:val="32"/>
  </w:num>
  <w:num w:numId="27">
    <w:abstractNumId w:val="22"/>
  </w:num>
  <w:num w:numId="28">
    <w:abstractNumId w:val="9"/>
  </w:num>
  <w:num w:numId="29">
    <w:abstractNumId w:val="28"/>
  </w:num>
  <w:num w:numId="30">
    <w:abstractNumId w:val="29"/>
  </w:num>
  <w:num w:numId="31">
    <w:abstractNumId w:val="27"/>
  </w:num>
  <w:num w:numId="32">
    <w:abstractNumId w:val="6"/>
  </w:num>
  <w:num w:numId="33">
    <w:abstractNumId w:val="2"/>
  </w:num>
  <w:num w:numId="34">
    <w:abstractNumId w:val="30"/>
  </w:num>
  <w:num w:numId="35">
    <w:abstractNumId w:val="18"/>
  </w:num>
  <w:num w:numId="36">
    <w:abstractNumId w:val="1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8C"/>
    <w:rsid w:val="000010F1"/>
    <w:rsid w:val="000017D7"/>
    <w:rsid w:val="000028C8"/>
    <w:rsid w:val="00010919"/>
    <w:rsid w:val="00010FCE"/>
    <w:rsid w:val="00031273"/>
    <w:rsid w:val="0003245D"/>
    <w:rsid w:val="00035584"/>
    <w:rsid w:val="00042984"/>
    <w:rsid w:val="0004419A"/>
    <w:rsid w:val="000443E1"/>
    <w:rsid w:val="00044F35"/>
    <w:rsid w:val="00060D0B"/>
    <w:rsid w:val="00063EE4"/>
    <w:rsid w:val="00072E95"/>
    <w:rsid w:val="00073457"/>
    <w:rsid w:val="000736AB"/>
    <w:rsid w:val="0007722A"/>
    <w:rsid w:val="0008036E"/>
    <w:rsid w:val="0008245E"/>
    <w:rsid w:val="00083BA5"/>
    <w:rsid w:val="00087347"/>
    <w:rsid w:val="000947E5"/>
    <w:rsid w:val="000B5BC7"/>
    <w:rsid w:val="000C31C3"/>
    <w:rsid w:val="000C40B1"/>
    <w:rsid w:val="000D0CD7"/>
    <w:rsid w:val="000D6533"/>
    <w:rsid w:val="000D7ACB"/>
    <w:rsid w:val="00106E91"/>
    <w:rsid w:val="00112731"/>
    <w:rsid w:val="00114C9D"/>
    <w:rsid w:val="00120432"/>
    <w:rsid w:val="00132130"/>
    <w:rsid w:val="001437A4"/>
    <w:rsid w:val="00153411"/>
    <w:rsid w:val="0015610B"/>
    <w:rsid w:val="00156510"/>
    <w:rsid w:val="00160481"/>
    <w:rsid w:val="00172B13"/>
    <w:rsid w:val="001741AF"/>
    <w:rsid w:val="001776F8"/>
    <w:rsid w:val="00183F12"/>
    <w:rsid w:val="001841D9"/>
    <w:rsid w:val="0019515B"/>
    <w:rsid w:val="001A0369"/>
    <w:rsid w:val="001B19B8"/>
    <w:rsid w:val="001B2E02"/>
    <w:rsid w:val="001B4D8C"/>
    <w:rsid w:val="001B63B7"/>
    <w:rsid w:val="001C1A4E"/>
    <w:rsid w:val="001C20E2"/>
    <w:rsid w:val="001C381A"/>
    <w:rsid w:val="001D2088"/>
    <w:rsid w:val="001D3382"/>
    <w:rsid w:val="001D679E"/>
    <w:rsid w:val="001E41DB"/>
    <w:rsid w:val="001E4E76"/>
    <w:rsid w:val="002031D4"/>
    <w:rsid w:val="00203835"/>
    <w:rsid w:val="002107E6"/>
    <w:rsid w:val="00217F95"/>
    <w:rsid w:val="00221D8E"/>
    <w:rsid w:val="002230CB"/>
    <w:rsid w:val="00245A5F"/>
    <w:rsid w:val="00253463"/>
    <w:rsid w:val="00262258"/>
    <w:rsid w:val="002672F7"/>
    <w:rsid w:val="00280ABA"/>
    <w:rsid w:val="00281877"/>
    <w:rsid w:val="0028352F"/>
    <w:rsid w:val="0029293E"/>
    <w:rsid w:val="002A3EB6"/>
    <w:rsid w:val="002A736B"/>
    <w:rsid w:val="002B376A"/>
    <w:rsid w:val="002B6154"/>
    <w:rsid w:val="002C315C"/>
    <w:rsid w:val="002C57DA"/>
    <w:rsid w:val="002C687F"/>
    <w:rsid w:val="002D0E19"/>
    <w:rsid w:val="002D3202"/>
    <w:rsid w:val="002E4611"/>
    <w:rsid w:val="002E53FD"/>
    <w:rsid w:val="002F11B5"/>
    <w:rsid w:val="002F1C82"/>
    <w:rsid w:val="002F21E7"/>
    <w:rsid w:val="0030188F"/>
    <w:rsid w:val="00306AB2"/>
    <w:rsid w:val="003139D4"/>
    <w:rsid w:val="00314F42"/>
    <w:rsid w:val="0032045E"/>
    <w:rsid w:val="0032423A"/>
    <w:rsid w:val="00324632"/>
    <w:rsid w:val="00324FB2"/>
    <w:rsid w:val="00331892"/>
    <w:rsid w:val="00333952"/>
    <w:rsid w:val="00335F3F"/>
    <w:rsid w:val="00340A3C"/>
    <w:rsid w:val="00341286"/>
    <w:rsid w:val="00344EE7"/>
    <w:rsid w:val="0035416C"/>
    <w:rsid w:val="003543A6"/>
    <w:rsid w:val="00363AD8"/>
    <w:rsid w:val="00363EA1"/>
    <w:rsid w:val="003649C4"/>
    <w:rsid w:val="00382B2E"/>
    <w:rsid w:val="00385663"/>
    <w:rsid w:val="00395C50"/>
    <w:rsid w:val="00396E96"/>
    <w:rsid w:val="003A3E45"/>
    <w:rsid w:val="003B36C9"/>
    <w:rsid w:val="003B65FD"/>
    <w:rsid w:val="003C0C73"/>
    <w:rsid w:val="003C557C"/>
    <w:rsid w:val="003C6A7A"/>
    <w:rsid w:val="003D69BF"/>
    <w:rsid w:val="003E2F9E"/>
    <w:rsid w:val="003F36C6"/>
    <w:rsid w:val="00410F12"/>
    <w:rsid w:val="00413819"/>
    <w:rsid w:val="00417F92"/>
    <w:rsid w:val="00425F06"/>
    <w:rsid w:val="00426C6D"/>
    <w:rsid w:val="00426FAD"/>
    <w:rsid w:val="00430DBA"/>
    <w:rsid w:val="00444473"/>
    <w:rsid w:val="00447DC4"/>
    <w:rsid w:val="00453C13"/>
    <w:rsid w:val="004567C0"/>
    <w:rsid w:val="0046382B"/>
    <w:rsid w:val="00463A57"/>
    <w:rsid w:val="004732FE"/>
    <w:rsid w:val="00476654"/>
    <w:rsid w:val="00491D64"/>
    <w:rsid w:val="0049620A"/>
    <w:rsid w:val="004A21E5"/>
    <w:rsid w:val="004A5626"/>
    <w:rsid w:val="004A6FDD"/>
    <w:rsid w:val="004A7A88"/>
    <w:rsid w:val="004B2B9E"/>
    <w:rsid w:val="004B7653"/>
    <w:rsid w:val="004C088C"/>
    <w:rsid w:val="004C18A8"/>
    <w:rsid w:val="004C48CA"/>
    <w:rsid w:val="004C4BBD"/>
    <w:rsid w:val="004D7A3B"/>
    <w:rsid w:val="004E2A76"/>
    <w:rsid w:val="004E2B24"/>
    <w:rsid w:val="004E4F93"/>
    <w:rsid w:val="004F544E"/>
    <w:rsid w:val="004F6F27"/>
    <w:rsid w:val="0050160B"/>
    <w:rsid w:val="005016BF"/>
    <w:rsid w:val="00506162"/>
    <w:rsid w:val="0051112A"/>
    <w:rsid w:val="00516262"/>
    <w:rsid w:val="00525D10"/>
    <w:rsid w:val="00527075"/>
    <w:rsid w:val="00533BE4"/>
    <w:rsid w:val="005364FD"/>
    <w:rsid w:val="00536EA7"/>
    <w:rsid w:val="005434C8"/>
    <w:rsid w:val="005539A4"/>
    <w:rsid w:val="00554795"/>
    <w:rsid w:val="005557E2"/>
    <w:rsid w:val="005577AA"/>
    <w:rsid w:val="00565DEB"/>
    <w:rsid w:val="005670B8"/>
    <w:rsid w:val="005A0B47"/>
    <w:rsid w:val="005A725C"/>
    <w:rsid w:val="005A79AE"/>
    <w:rsid w:val="005B2643"/>
    <w:rsid w:val="005C70A4"/>
    <w:rsid w:val="005D2204"/>
    <w:rsid w:val="005D57EC"/>
    <w:rsid w:val="005D663F"/>
    <w:rsid w:val="005E17DD"/>
    <w:rsid w:val="005E6629"/>
    <w:rsid w:val="005F1EE4"/>
    <w:rsid w:val="005F62D3"/>
    <w:rsid w:val="006025F3"/>
    <w:rsid w:val="0060493D"/>
    <w:rsid w:val="0060754B"/>
    <w:rsid w:val="00613942"/>
    <w:rsid w:val="00614995"/>
    <w:rsid w:val="006159A6"/>
    <w:rsid w:val="00615D21"/>
    <w:rsid w:val="00625BAF"/>
    <w:rsid w:val="00632F79"/>
    <w:rsid w:val="0063416F"/>
    <w:rsid w:val="0063549D"/>
    <w:rsid w:val="00640B2E"/>
    <w:rsid w:val="00645673"/>
    <w:rsid w:val="006525D6"/>
    <w:rsid w:val="00663459"/>
    <w:rsid w:val="00664397"/>
    <w:rsid w:val="00664FA2"/>
    <w:rsid w:val="00670556"/>
    <w:rsid w:val="00670AAF"/>
    <w:rsid w:val="00671BA8"/>
    <w:rsid w:val="00673F0C"/>
    <w:rsid w:val="006755F9"/>
    <w:rsid w:val="00676B1F"/>
    <w:rsid w:val="00683B3A"/>
    <w:rsid w:val="006A0465"/>
    <w:rsid w:val="006B46C8"/>
    <w:rsid w:val="006B636F"/>
    <w:rsid w:val="006C7678"/>
    <w:rsid w:val="006D4089"/>
    <w:rsid w:val="006E19E2"/>
    <w:rsid w:val="006E59B6"/>
    <w:rsid w:val="006F38E4"/>
    <w:rsid w:val="006F3EFE"/>
    <w:rsid w:val="006F7D81"/>
    <w:rsid w:val="0071313C"/>
    <w:rsid w:val="007261C1"/>
    <w:rsid w:val="00733856"/>
    <w:rsid w:val="00733B2A"/>
    <w:rsid w:val="00737499"/>
    <w:rsid w:val="00740825"/>
    <w:rsid w:val="007537C5"/>
    <w:rsid w:val="0076621D"/>
    <w:rsid w:val="00766FC2"/>
    <w:rsid w:val="0077286F"/>
    <w:rsid w:val="00772E83"/>
    <w:rsid w:val="00776836"/>
    <w:rsid w:val="007866D8"/>
    <w:rsid w:val="00795AD5"/>
    <w:rsid w:val="007A66A9"/>
    <w:rsid w:val="007B4A30"/>
    <w:rsid w:val="007B66AA"/>
    <w:rsid w:val="007C1C89"/>
    <w:rsid w:val="007C4654"/>
    <w:rsid w:val="007C57CC"/>
    <w:rsid w:val="007C6114"/>
    <w:rsid w:val="007F1BF3"/>
    <w:rsid w:val="007F476F"/>
    <w:rsid w:val="00801B43"/>
    <w:rsid w:val="00810C35"/>
    <w:rsid w:val="00813A5C"/>
    <w:rsid w:val="00815533"/>
    <w:rsid w:val="00817CB5"/>
    <w:rsid w:val="008207AA"/>
    <w:rsid w:val="008224D3"/>
    <w:rsid w:val="00822968"/>
    <w:rsid w:val="00822DF1"/>
    <w:rsid w:val="008246B9"/>
    <w:rsid w:val="008258E5"/>
    <w:rsid w:val="00833B05"/>
    <w:rsid w:val="00836FB7"/>
    <w:rsid w:val="00842144"/>
    <w:rsid w:val="00843770"/>
    <w:rsid w:val="00844FF8"/>
    <w:rsid w:val="00851EF4"/>
    <w:rsid w:val="008537BB"/>
    <w:rsid w:val="00877F2F"/>
    <w:rsid w:val="008814FF"/>
    <w:rsid w:val="008853F8"/>
    <w:rsid w:val="00891200"/>
    <w:rsid w:val="00893584"/>
    <w:rsid w:val="008A1002"/>
    <w:rsid w:val="008A227C"/>
    <w:rsid w:val="008A528F"/>
    <w:rsid w:val="008C06A6"/>
    <w:rsid w:val="008C6D00"/>
    <w:rsid w:val="008D1D36"/>
    <w:rsid w:val="008E11D4"/>
    <w:rsid w:val="008E17C7"/>
    <w:rsid w:val="008F5501"/>
    <w:rsid w:val="00900953"/>
    <w:rsid w:val="00905D69"/>
    <w:rsid w:val="00910B2D"/>
    <w:rsid w:val="00910C64"/>
    <w:rsid w:val="009142BE"/>
    <w:rsid w:val="009148B9"/>
    <w:rsid w:val="00921F9D"/>
    <w:rsid w:val="00924B6D"/>
    <w:rsid w:val="00924D1E"/>
    <w:rsid w:val="00931DCE"/>
    <w:rsid w:val="00933298"/>
    <w:rsid w:val="009410EF"/>
    <w:rsid w:val="00946FA0"/>
    <w:rsid w:val="00953C9B"/>
    <w:rsid w:val="00962253"/>
    <w:rsid w:val="00966389"/>
    <w:rsid w:val="00970404"/>
    <w:rsid w:val="00971B9B"/>
    <w:rsid w:val="00973087"/>
    <w:rsid w:val="009731AB"/>
    <w:rsid w:val="00973C39"/>
    <w:rsid w:val="009742E6"/>
    <w:rsid w:val="009757D8"/>
    <w:rsid w:val="009761BE"/>
    <w:rsid w:val="00993565"/>
    <w:rsid w:val="00994BDB"/>
    <w:rsid w:val="00995039"/>
    <w:rsid w:val="009A29CA"/>
    <w:rsid w:val="009B0EB8"/>
    <w:rsid w:val="009B34A1"/>
    <w:rsid w:val="009C4CEC"/>
    <w:rsid w:val="009C68D0"/>
    <w:rsid w:val="009D7067"/>
    <w:rsid w:val="009E6987"/>
    <w:rsid w:val="00A043AF"/>
    <w:rsid w:val="00A05D83"/>
    <w:rsid w:val="00A0696C"/>
    <w:rsid w:val="00A13E05"/>
    <w:rsid w:val="00A248E1"/>
    <w:rsid w:val="00A27C3F"/>
    <w:rsid w:val="00A32698"/>
    <w:rsid w:val="00A33E0A"/>
    <w:rsid w:val="00A36C6C"/>
    <w:rsid w:val="00A37FA2"/>
    <w:rsid w:val="00A4309B"/>
    <w:rsid w:val="00A5187B"/>
    <w:rsid w:val="00A567CF"/>
    <w:rsid w:val="00A65933"/>
    <w:rsid w:val="00A72FDA"/>
    <w:rsid w:val="00A73471"/>
    <w:rsid w:val="00A77547"/>
    <w:rsid w:val="00A80A7B"/>
    <w:rsid w:val="00A83E9A"/>
    <w:rsid w:val="00A9124E"/>
    <w:rsid w:val="00AA00BB"/>
    <w:rsid w:val="00AA39DA"/>
    <w:rsid w:val="00AB7F1E"/>
    <w:rsid w:val="00AC08D2"/>
    <w:rsid w:val="00AD7D76"/>
    <w:rsid w:val="00AF1ED1"/>
    <w:rsid w:val="00AF3C00"/>
    <w:rsid w:val="00B005DB"/>
    <w:rsid w:val="00B0241D"/>
    <w:rsid w:val="00B05445"/>
    <w:rsid w:val="00B102EF"/>
    <w:rsid w:val="00B11764"/>
    <w:rsid w:val="00B11A66"/>
    <w:rsid w:val="00B351C4"/>
    <w:rsid w:val="00B36774"/>
    <w:rsid w:val="00B37473"/>
    <w:rsid w:val="00B4317E"/>
    <w:rsid w:val="00B522EA"/>
    <w:rsid w:val="00B555F9"/>
    <w:rsid w:val="00B61818"/>
    <w:rsid w:val="00B66AC0"/>
    <w:rsid w:val="00B74956"/>
    <w:rsid w:val="00B77797"/>
    <w:rsid w:val="00B80404"/>
    <w:rsid w:val="00B83C17"/>
    <w:rsid w:val="00B84579"/>
    <w:rsid w:val="00B84FDF"/>
    <w:rsid w:val="00B97CD8"/>
    <w:rsid w:val="00BA4BE5"/>
    <w:rsid w:val="00BB2AD1"/>
    <w:rsid w:val="00BB5D61"/>
    <w:rsid w:val="00BC10FD"/>
    <w:rsid w:val="00BD0CAB"/>
    <w:rsid w:val="00BE1BD2"/>
    <w:rsid w:val="00BE1D7A"/>
    <w:rsid w:val="00BE5936"/>
    <w:rsid w:val="00BE635D"/>
    <w:rsid w:val="00BE6629"/>
    <w:rsid w:val="00BE7836"/>
    <w:rsid w:val="00BF067E"/>
    <w:rsid w:val="00BF3245"/>
    <w:rsid w:val="00BF5820"/>
    <w:rsid w:val="00BF7185"/>
    <w:rsid w:val="00C015CA"/>
    <w:rsid w:val="00C04E18"/>
    <w:rsid w:val="00C1092A"/>
    <w:rsid w:val="00C113DF"/>
    <w:rsid w:val="00C263DB"/>
    <w:rsid w:val="00C27C0A"/>
    <w:rsid w:val="00C37E4D"/>
    <w:rsid w:val="00C43E13"/>
    <w:rsid w:val="00C71B6D"/>
    <w:rsid w:val="00C93571"/>
    <w:rsid w:val="00C94FCD"/>
    <w:rsid w:val="00CB38D7"/>
    <w:rsid w:val="00CB46E9"/>
    <w:rsid w:val="00CB5B64"/>
    <w:rsid w:val="00CC483A"/>
    <w:rsid w:val="00CD121E"/>
    <w:rsid w:val="00CD4041"/>
    <w:rsid w:val="00CD6AEE"/>
    <w:rsid w:val="00CE5920"/>
    <w:rsid w:val="00CF5BD6"/>
    <w:rsid w:val="00D01834"/>
    <w:rsid w:val="00D019D0"/>
    <w:rsid w:val="00D133FC"/>
    <w:rsid w:val="00D14B08"/>
    <w:rsid w:val="00D21C3A"/>
    <w:rsid w:val="00D35C1A"/>
    <w:rsid w:val="00D40334"/>
    <w:rsid w:val="00D50C10"/>
    <w:rsid w:val="00D55814"/>
    <w:rsid w:val="00D618AC"/>
    <w:rsid w:val="00D729EC"/>
    <w:rsid w:val="00D8371E"/>
    <w:rsid w:val="00D93CDA"/>
    <w:rsid w:val="00D94B1F"/>
    <w:rsid w:val="00DA2EEB"/>
    <w:rsid w:val="00DA5E06"/>
    <w:rsid w:val="00DC1C0E"/>
    <w:rsid w:val="00DC246B"/>
    <w:rsid w:val="00DC4C71"/>
    <w:rsid w:val="00DC5E68"/>
    <w:rsid w:val="00DD0279"/>
    <w:rsid w:val="00DD2436"/>
    <w:rsid w:val="00DD36E8"/>
    <w:rsid w:val="00DE5F00"/>
    <w:rsid w:val="00DE7590"/>
    <w:rsid w:val="00DF20A5"/>
    <w:rsid w:val="00DF29C3"/>
    <w:rsid w:val="00E06360"/>
    <w:rsid w:val="00E15D0F"/>
    <w:rsid w:val="00E202D9"/>
    <w:rsid w:val="00E2101F"/>
    <w:rsid w:val="00E2701D"/>
    <w:rsid w:val="00E27126"/>
    <w:rsid w:val="00E326C4"/>
    <w:rsid w:val="00E33F98"/>
    <w:rsid w:val="00E36CB6"/>
    <w:rsid w:val="00E37541"/>
    <w:rsid w:val="00E4569F"/>
    <w:rsid w:val="00E64D23"/>
    <w:rsid w:val="00E66148"/>
    <w:rsid w:val="00E7199B"/>
    <w:rsid w:val="00E74D7C"/>
    <w:rsid w:val="00E74FC3"/>
    <w:rsid w:val="00E863DB"/>
    <w:rsid w:val="00EA5EB4"/>
    <w:rsid w:val="00EC004E"/>
    <w:rsid w:val="00EC107F"/>
    <w:rsid w:val="00EC1645"/>
    <w:rsid w:val="00ED1F6A"/>
    <w:rsid w:val="00EE0209"/>
    <w:rsid w:val="00EF0A38"/>
    <w:rsid w:val="00EF1016"/>
    <w:rsid w:val="00EF12B5"/>
    <w:rsid w:val="00EF70F3"/>
    <w:rsid w:val="00EF7A59"/>
    <w:rsid w:val="00F001BB"/>
    <w:rsid w:val="00F0098B"/>
    <w:rsid w:val="00F12FCC"/>
    <w:rsid w:val="00F13707"/>
    <w:rsid w:val="00F16413"/>
    <w:rsid w:val="00F20100"/>
    <w:rsid w:val="00F24DE9"/>
    <w:rsid w:val="00F25BD4"/>
    <w:rsid w:val="00F2656B"/>
    <w:rsid w:val="00F349D6"/>
    <w:rsid w:val="00F4120C"/>
    <w:rsid w:val="00F4574B"/>
    <w:rsid w:val="00F4636E"/>
    <w:rsid w:val="00F50387"/>
    <w:rsid w:val="00F715CF"/>
    <w:rsid w:val="00F72BD9"/>
    <w:rsid w:val="00F73797"/>
    <w:rsid w:val="00F75A1C"/>
    <w:rsid w:val="00F811AB"/>
    <w:rsid w:val="00F83608"/>
    <w:rsid w:val="00F92A10"/>
    <w:rsid w:val="00F92B30"/>
    <w:rsid w:val="00FA3D85"/>
    <w:rsid w:val="00FA4B33"/>
    <w:rsid w:val="00FA6389"/>
    <w:rsid w:val="00FB7D1A"/>
    <w:rsid w:val="00FD67E0"/>
    <w:rsid w:val="00FD7894"/>
    <w:rsid w:val="00FF14BB"/>
    <w:rsid w:val="00FF3EB3"/>
    <w:rsid w:val="00FF497F"/>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4C61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5">
    <w:lsdException w:name="Normal" w:uiPriority="0"/>
    <w:lsdException w:name="heading 1" w:uiPriority="9"/>
    <w:lsdException w:name="heading 2" w:uiPriority="2"/>
    <w:lsdException w:name="heading 3" w:uiPriority="2"/>
    <w:lsdException w:name="heading 4" w:semiHidden="1" w:uiPriority="2"/>
    <w:lsdException w:name="heading 5" w:semiHidden="1" w:uiPriority="2"/>
    <w:lsdException w:name="heading 6" w:semiHidden="1"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8"/>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7"/>
    <w:lsdException w:name="Subtle Reference" w:uiPriority="31"/>
    <w:lsdException w:name="Intense Reference" w:uiPriority="3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atentStyles>
  <w:style w:type="paragraph" w:default="1" w:styleId="Normal">
    <w:name w:val="Normal"/>
    <w:qFormat/>
    <w:rsid w:val="008258E5"/>
    <w:rPr>
      <w:rFonts w:cstheme="minorHAnsi"/>
      <w:color w:val="414751" w:themeColor="text2" w:themeShade="BF"/>
      <w:szCs w:val="20"/>
      <w:lang w:eastAsia="ja-JP"/>
    </w:rPr>
  </w:style>
  <w:style w:type="paragraph" w:styleId="Heading1">
    <w:name w:val="heading 1"/>
    <w:basedOn w:val="Normal"/>
    <w:next w:val="Normal"/>
    <w:link w:val="Heading1Char"/>
    <w:uiPriority w:val="9"/>
    <w:unhideWhenUsed/>
    <w:qFormat/>
    <w:rsid w:val="005E17D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5E17D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5E17D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5E17DD"/>
    <w:pPr>
      <w:spacing w:after="0"/>
      <w:outlineLvl w:val="3"/>
    </w:pPr>
    <w:rPr>
      <w:rFonts w:asciiTheme="majorHAnsi" w:hAnsiTheme="majorHAnsi"/>
      <w:color w:val="E65B01" w:themeColor="accent1" w:themeShade="BF"/>
      <w:szCs w:val="22"/>
    </w:rPr>
  </w:style>
  <w:style w:type="paragraph" w:styleId="Heading5">
    <w:name w:val="heading 5"/>
    <w:basedOn w:val="Normal"/>
    <w:next w:val="Normal"/>
    <w:link w:val="Heading5Char"/>
    <w:uiPriority w:val="9"/>
    <w:semiHidden/>
    <w:unhideWhenUsed/>
    <w:qFormat/>
    <w:rsid w:val="005E17DD"/>
    <w:pPr>
      <w:spacing w:after="0"/>
      <w:outlineLvl w:val="4"/>
    </w:pPr>
    <w:rPr>
      <w:i/>
      <w:color w:val="E65B01" w:themeColor="accent1" w:themeShade="BF"/>
      <w:szCs w:val="22"/>
    </w:rPr>
  </w:style>
  <w:style w:type="paragraph" w:styleId="Heading6">
    <w:name w:val="heading 6"/>
    <w:basedOn w:val="Normal"/>
    <w:next w:val="Normal"/>
    <w:link w:val="Heading6Char"/>
    <w:uiPriority w:val="9"/>
    <w:semiHidden/>
    <w:unhideWhenUsed/>
    <w:qFormat/>
    <w:rsid w:val="005E17D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5E17D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5E17D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5E17D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7DD"/>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5E17DD"/>
    <w:rPr>
      <w:rFonts w:asciiTheme="majorHAnsi" w:hAnsiTheme="majorHAnsi" w:cstheme="minorHAnsi"/>
      <w:color w:val="414751" w:themeColor="text2" w:themeShade="BF"/>
      <w:sz w:val="28"/>
      <w:szCs w:val="28"/>
      <w:lang w:eastAsia="ja-JP"/>
    </w:rPr>
  </w:style>
  <w:style w:type="paragraph" w:styleId="Title">
    <w:name w:val="Title"/>
    <w:basedOn w:val="Normal"/>
    <w:link w:val="TitleChar"/>
    <w:qFormat/>
    <w:rsid w:val="005E17DD"/>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rsid w:val="005E17DD"/>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5E17DD"/>
    <w:rPr>
      <w:i/>
      <w:color w:val="575F6D" w:themeColor="text2"/>
      <w:spacing w:val="5"/>
      <w:sz w:val="24"/>
      <w:szCs w:val="24"/>
    </w:rPr>
  </w:style>
  <w:style w:type="character" w:customStyle="1" w:styleId="SubtitleChar">
    <w:name w:val="Subtitle Char"/>
    <w:basedOn w:val="DefaultParagraphFont"/>
    <w:link w:val="Subtitle"/>
    <w:uiPriority w:val="11"/>
    <w:rsid w:val="005E17DD"/>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5E1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DD"/>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5E17DD"/>
    <w:rPr>
      <w:rFonts w:cs="Times New Roman"/>
      <w:smallCaps/>
      <w:color w:val="000000"/>
      <w:spacing w:val="10"/>
    </w:rPr>
  </w:style>
  <w:style w:type="numbering" w:customStyle="1" w:styleId="BulletedList">
    <w:name w:val="Bulleted List"/>
    <w:uiPriority w:val="99"/>
    <w:rsid w:val="005E17DD"/>
    <w:pPr>
      <w:numPr>
        <w:numId w:val="1"/>
      </w:numPr>
    </w:pPr>
  </w:style>
  <w:style w:type="paragraph" w:styleId="Caption">
    <w:name w:val="caption"/>
    <w:basedOn w:val="Normal"/>
    <w:next w:val="Normal"/>
    <w:uiPriority w:val="99"/>
    <w:unhideWhenUsed/>
    <w:rsid w:val="005E17DD"/>
    <w:pPr>
      <w:spacing w:line="240" w:lineRule="auto"/>
      <w:jc w:val="right"/>
    </w:pPr>
    <w:rPr>
      <w:b/>
      <w:bCs/>
      <w:color w:val="E65B01" w:themeColor="accent1" w:themeShade="BF"/>
      <w:sz w:val="16"/>
      <w:szCs w:val="16"/>
    </w:rPr>
  </w:style>
  <w:style w:type="character" w:styleId="Emphasis">
    <w:name w:val="Emphasis"/>
    <w:uiPriority w:val="20"/>
    <w:qFormat/>
    <w:rsid w:val="00AC08D2"/>
    <w:rPr>
      <w:b/>
      <w:i/>
      <w:color w:val="8A7006" w:themeColor="accent4" w:themeShade="80"/>
      <w:spacing w:val="10"/>
      <w:sz w:val="20"/>
      <w:szCs w:val="18"/>
    </w:rPr>
  </w:style>
  <w:style w:type="paragraph" w:styleId="Footer">
    <w:name w:val="footer"/>
    <w:basedOn w:val="Normal"/>
    <w:link w:val="FooterChar"/>
    <w:uiPriority w:val="99"/>
    <w:unhideWhenUsed/>
    <w:rsid w:val="005E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DD"/>
    <w:rPr>
      <w:rFonts w:cstheme="minorHAnsi"/>
      <w:color w:val="414751" w:themeColor="text2" w:themeShade="BF"/>
      <w:sz w:val="20"/>
      <w:szCs w:val="20"/>
      <w:lang w:eastAsia="ja-JP"/>
    </w:rPr>
  </w:style>
  <w:style w:type="paragraph" w:styleId="Header">
    <w:name w:val="header"/>
    <w:basedOn w:val="Normal"/>
    <w:link w:val="HeaderChar"/>
    <w:uiPriority w:val="99"/>
    <w:unhideWhenUsed/>
    <w:rsid w:val="005E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DD"/>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5E17DD"/>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5E17DD"/>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5E17DD"/>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5E17DD"/>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5E17DD"/>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5E17DD"/>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5E17DD"/>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5E17DD"/>
    <w:rPr>
      <w:i/>
      <w:caps/>
      <w:color w:val="E65B01" w:themeColor="accent1" w:themeShade="BF"/>
      <w:spacing w:val="10"/>
      <w:sz w:val="18"/>
      <w:szCs w:val="18"/>
    </w:rPr>
  </w:style>
  <w:style w:type="paragraph" w:styleId="Quote">
    <w:name w:val="Quote"/>
    <w:basedOn w:val="Normal"/>
    <w:link w:val="QuoteChar"/>
    <w:uiPriority w:val="29"/>
    <w:qFormat/>
    <w:rsid w:val="005E17DD"/>
    <w:rPr>
      <w:i/>
    </w:rPr>
  </w:style>
  <w:style w:type="character" w:customStyle="1" w:styleId="QuoteChar">
    <w:name w:val="Quote Char"/>
    <w:basedOn w:val="DefaultParagraphFont"/>
    <w:link w:val="Quote"/>
    <w:uiPriority w:val="29"/>
    <w:rsid w:val="005E17DD"/>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5E17DD"/>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5E17DD"/>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5E17DD"/>
    <w:rPr>
      <w:rFonts w:cs="Times New Roman"/>
      <w:b/>
      <w:caps/>
      <w:color w:val="3667C3" w:themeColor="accent2" w:themeShade="BF"/>
      <w:spacing w:val="5"/>
      <w:sz w:val="18"/>
      <w:szCs w:val="18"/>
    </w:rPr>
  </w:style>
  <w:style w:type="paragraph" w:styleId="ListParagraph">
    <w:name w:val="List Paragraph"/>
    <w:basedOn w:val="Normal"/>
    <w:link w:val="ListParagraphChar"/>
    <w:uiPriority w:val="34"/>
    <w:unhideWhenUsed/>
    <w:qFormat/>
    <w:rsid w:val="005E17DD"/>
    <w:pPr>
      <w:ind w:left="720"/>
      <w:contextualSpacing/>
    </w:pPr>
  </w:style>
  <w:style w:type="paragraph" w:styleId="NormalIndent">
    <w:name w:val="Normal Indent"/>
    <w:basedOn w:val="Normal"/>
    <w:uiPriority w:val="99"/>
    <w:unhideWhenUsed/>
    <w:rsid w:val="005E17DD"/>
    <w:pPr>
      <w:ind w:left="720"/>
      <w:contextualSpacing/>
    </w:pPr>
  </w:style>
  <w:style w:type="numbering" w:customStyle="1" w:styleId="NumberedList">
    <w:name w:val="Numbered List"/>
    <w:uiPriority w:val="99"/>
    <w:rsid w:val="005E17DD"/>
    <w:pPr>
      <w:numPr>
        <w:numId w:val="2"/>
      </w:numPr>
    </w:pPr>
  </w:style>
  <w:style w:type="character" w:styleId="Strong">
    <w:name w:val="Strong"/>
    <w:basedOn w:val="DefaultParagraphFont"/>
    <w:uiPriority w:val="22"/>
    <w:qFormat/>
    <w:rsid w:val="005E17DD"/>
    <w:rPr>
      <w:b/>
      <w:bCs/>
    </w:rPr>
  </w:style>
  <w:style w:type="character" w:styleId="SubtleEmphasis">
    <w:name w:val="Subtle Emphasis"/>
    <w:basedOn w:val="DefaultParagraphFont"/>
    <w:uiPriority w:val="19"/>
    <w:qFormat/>
    <w:rsid w:val="005E17DD"/>
    <w:rPr>
      <w:i/>
      <w:color w:val="E65B01" w:themeColor="accent1" w:themeShade="BF"/>
    </w:rPr>
  </w:style>
  <w:style w:type="character" w:styleId="SubtleReference">
    <w:name w:val="Subtle Reference"/>
    <w:basedOn w:val="DefaultParagraphFont"/>
    <w:uiPriority w:val="31"/>
    <w:qFormat/>
    <w:rsid w:val="005E17DD"/>
    <w:rPr>
      <w:rFonts w:cs="Times New Roman"/>
      <w:b/>
      <w:i/>
      <w:color w:val="3667C3" w:themeColor="accent2" w:themeShade="BF"/>
    </w:rPr>
  </w:style>
  <w:style w:type="table" w:styleId="TableGrid">
    <w:name w:val="Table Grid"/>
    <w:basedOn w:val="TableNormal"/>
    <w:uiPriority w:val="39"/>
    <w:rsid w:val="005E17DD"/>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8537BB"/>
    <w:pPr>
      <w:spacing w:after="0" w:line="240" w:lineRule="auto"/>
    </w:pPr>
    <w:rPr>
      <w:rFonts w:ascii="Arial" w:eastAsia="Times New Roman" w:hAnsi="Arial" w:cs="Times New Roman"/>
      <w:color w:val="auto"/>
      <w:lang w:eastAsia="en-US"/>
    </w:rPr>
  </w:style>
  <w:style w:type="character" w:customStyle="1" w:styleId="FootnoteTextChar">
    <w:name w:val="Footnote Text Char"/>
    <w:basedOn w:val="DefaultParagraphFont"/>
    <w:link w:val="FootnoteText"/>
    <w:semiHidden/>
    <w:rsid w:val="008537B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537BB"/>
    <w:rPr>
      <w:vertAlign w:val="superscript"/>
    </w:rPr>
  </w:style>
  <w:style w:type="character" w:styleId="PlaceholderText">
    <w:name w:val="Placeholder Text"/>
    <w:basedOn w:val="DefaultParagraphFont"/>
    <w:uiPriority w:val="99"/>
    <w:unhideWhenUsed/>
    <w:rsid w:val="004B7653"/>
    <w:rPr>
      <w:color w:val="808080"/>
    </w:rPr>
  </w:style>
  <w:style w:type="character" w:styleId="CommentReference">
    <w:name w:val="annotation reference"/>
    <w:basedOn w:val="DefaultParagraphFont"/>
    <w:semiHidden/>
    <w:qFormat/>
    <w:rsid w:val="00BC10FD"/>
    <w:rPr>
      <w:sz w:val="16"/>
      <w:szCs w:val="16"/>
    </w:rPr>
  </w:style>
  <w:style w:type="paragraph" w:styleId="CommentText">
    <w:name w:val="annotation text"/>
    <w:basedOn w:val="Normal"/>
    <w:link w:val="CommentTextChar"/>
    <w:qFormat/>
    <w:rsid w:val="00BC10FD"/>
    <w:pPr>
      <w:spacing w:line="240" w:lineRule="auto"/>
    </w:pPr>
  </w:style>
  <w:style w:type="character" w:customStyle="1" w:styleId="CommentTextChar">
    <w:name w:val="Comment Text Char"/>
    <w:basedOn w:val="DefaultParagraphFont"/>
    <w:link w:val="CommentText"/>
    <w:rsid w:val="00BC10FD"/>
    <w:rPr>
      <w:rFonts w:cstheme="minorHAnsi"/>
      <w:color w:val="414751" w:themeColor="text2" w:themeShade="BF"/>
      <w:sz w:val="20"/>
      <w:szCs w:val="20"/>
      <w:lang w:eastAsia="ja-JP"/>
    </w:rPr>
  </w:style>
  <w:style w:type="paragraph" w:styleId="CommentSubject">
    <w:name w:val="annotation subject"/>
    <w:basedOn w:val="CommentText"/>
    <w:next w:val="CommentText"/>
    <w:link w:val="CommentSubjectChar"/>
    <w:uiPriority w:val="99"/>
    <w:semiHidden/>
    <w:qFormat/>
    <w:rsid w:val="00BC10FD"/>
    <w:rPr>
      <w:b/>
      <w:bCs/>
    </w:rPr>
  </w:style>
  <w:style w:type="character" w:customStyle="1" w:styleId="CommentSubjectChar">
    <w:name w:val="Comment Subject Char"/>
    <w:basedOn w:val="CommentTextChar"/>
    <w:link w:val="CommentSubject"/>
    <w:uiPriority w:val="99"/>
    <w:semiHidden/>
    <w:rsid w:val="00BC10FD"/>
    <w:rPr>
      <w:rFonts w:cstheme="minorHAnsi"/>
      <w:b/>
      <w:bCs/>
      <w:color w:val="414751" w:themeColor="text2" w:themeShade="BF"/>
      <w:sz w:val="20"/>
      <w:szCs w:val="20"/>
      <w:lang w:eastAsia="ja-JP"/>
    </w:rPr>
  </w:style>
  <w:style w:type="paragraph" w:styleId="BodyTextIndent">
    <w:name w:val="Body Text Indent"/>
    <w:basedOn w:val="Normal"/>
    <w:link w:val="BodyTextIndentChar"/>
    <w:rsid w:val="00114C9D"/>
    <w:pPr>
      <w:spacing w:after="120" w:line="240" w:lineRule="auto"/>
      <w:ind w:left="360"/>
    </w:pPr>
    <w:rPr>
      <w:rFonts w:ascii="Arial" w:eastAsia="Times New Roman" w:hAnsi="Arial" w:cs="Times New Roman"/>
      <w:color w:val="auto"/>
      <w:lang w:eastAsia="en-US"/>
    </w:rPr>
  </w:style>
  <w:style w:type="character" w:customStyle="1" w:styleId="BodyTextIndentChar">
    <w:name w:val="Body Text Indent Char"/>
    <w:basedOn w:val="DefaultParagraphFont"/>
    <w:link w:val="BodyTextIndent"/>
    <w:rsid w:val="00114C9D"/>
    <w:rPr>
      <w:rFonts w:ascii="Arial" w:eastAsia="Times New Roman" w:hAnsi="Arial" w:cs="Times New Roman"/>
      <w:szCs w:val="20"/>
    </w:rPr>
  </w:style>
  <w:style w:type="paragraph" w:styleId="NoSpacing">
    <w:name w:val="No Spacing"/>
    <w:uiPriority w:val="1"/>
    <w:qFormat/>
    <w:rsid w:val="00516262"/>
    <w:pPr>
      <w:spacing w:after="0" w:line="240" w:lineRule="auto"/>
    </w:pPr>
    <w:rPr>
      <w:rFonts w:cstheme="minorHAnsi"/>
      <w:color w:val="414751" w:themeColor="text2" w:themeShade="BF"/>
      <w:sz w:val="20"/>
      <w:szCs w:val="20"/>
      <w:lang w:eastAsia="ja-JP"/>
    </w:rPr>
  </w:style>
  <w:style w:type="character" w:styleId="Hyperlink">
    <w:name w:val="Hyperlink"/>
    <w:basedOn w:val="DefaultParagraphFont"/>
    <w:qFormat/>
    <w:rsid w:val="00A13E05"/>
    <w:rPr>
      <w:color w:val="D2611C" w:themeColor="hyperlink"/>
      <w:u w:val="single"/>
    </w:rPr>
  </w:style>
  <w:style w:type="paragraph" w:styleId="EndnoteText">
    <w:name w:val="endnote text"/>
    <w:basedOn w:val="Normal"/>
    <w:link w:val="EndnoteTextChar"/>
    <w:uiPriority w:val="99"/>
    <w:semiHidden/>
    <w:unhideWhenUsed/>
    <w:qFormat/>
    <w:rsid w:val="007B66AA"/>
    <w:pPr>
      <w:spacing w:after="0" w:line="240" w:lineRule="auto"/>
    </w:pPr>
    <w:rPr>
      <w:sz w:val="20"/>
    </w:rPr>
  </w:style>
  <w:style w:type="character" w:customStyle="1" w:styleId="EndnoteTextChar">
    <w:name w:val="Endnote Text Char"/>
    <w:basedOn w:val="DefaultParagraphFont"/>
    <w:link w:val="EndnoteText"/>
    <w:uiPriority w:val="99"/>
    <w:semiHidden/>
    <w:rsid w:val="007B66AA"/>
    <w:rPr>
      <w:rFonts w:cstheme="minorHAnsi"/>
      <w:color w:val="414751" w:themeColor="text2" w:themeShade="BF"/>
      <w:sz w:val="20"/>
      <w:szCs w:val="20"/>
      <w:lang w:eastAsia="ja-JP"/>
    </w:rPr>
  </w:style>
  <w:style w:type="character" w:styleId="EndnoteReference">
    <w:name w:val="endnote reference"/>
    <w:basedOn w:val="DefaultParagraphFont"/>
    <w:uiPriority w:val="99"/>
    <w:semiHidden/>
    <w:unhideWhenUsed/>
    <w:qFormat/>
    <w:rsid w:val="007B66AA"/>
    <w:rPr>
      <w:vertAlign w:val="superscript"/>
    </w:rPr>
  </w:style>
  <w:style w:type="paragraph" w:styleId="Revision">
    <w:name w:val="Revision"/>
    <w:hidden/>
    <w:uiPriority w:val="99"/>
    <w:semiHidden/>
    <w:qFormat/>
    <w:rsid w:val="00083BA5"/>
    <w:pPr>
      <w:spacing w:after="0" w:line="240" w:lineRule="auto"/>
    </w:pPr>
    <w:rPr>
      <w:rFonts w:cstheme="minorHAnsi"/>
      <w:color w:val="414751" w:themeColor="text2" w:themeShade="BF"/>
      <w:szCs w:val="20"/>
      <w:lang w:eastAsia="ja-JP"/>
    </w:rPr>
  </w:style>
  <w:style w:type="character" w:styleId="FollowedHyperlink">
    <w:name w:val="FollowedHyperlink"/>
    <w:basedOn w:val="DefaultParagraphFont"/>
    <w:uiPriority w:val="99"/>
    <w:semiHidden/>
    <w:unhideWhenUsed/>
    <w:qFormat/>
    <w:rsid w:val="001D679E"/>
    <w:rPr>
      <w:color w:val="3B435B" w:themeColor="followedHyperlink"/>
      <w:u w:val="single"/>
    </w:rPr>
  </w:style>
  <w:style w:type="table" w:customStyle="1" w:styleId="TableGrid1">
    <w:name w:val="Table Grid1"/>
    <w:basedOn w:val="TableNormal"/>
    <w:next w:val="TableGrid"/>
    <w:uiPriority w:val="1"/>
    <w:rsid w:val="00C015CA"/>
    <w:pPr>
      <w:spacing w:after="0" w:line="240" w:lineRule="auto"/>
    </w:pPr>
    <w:rPr>
      <w:rFonts w:cs="Corbe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C1C89"/>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rsid w:val="00B74956"/>
    <w:rPr>
      <w:rFonts w:cstheme="minorHAnsi"/>
      <w:color w:val="414751" w:themeColor="text2" w:themeShade="BF"/>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LCP@conservation.c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466D1.B540FC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uthoring.consrv.ca.gov/dlrp/fmmp/Pages/Index.aspx" TargetMode="External"/><Relationship Id="rId2" Type="http://schemas.openxmlformats.org/officeDocument/2006/relationships/hyperlink" Target="http://authoring.consrv.ca.gov/dlrp/grant-programs/SALCP/Pages/Program%20Funding.aspx" TargetMode="External"/><Relationship Id="rId1" Type="http://schemas.openxmlformats.org/officeDocument/2006/relationships/hyperlink" Target="https://www.arb.ca.gov/cc/capandtrade/auctionproceeds/communityinvestments.htm" TargetMode="External"/><Relationship Id="rId6" Type="http://schemas.openxmlformats.org/officeDocument/2006/relationships/hyperlink" Target="http://www.calands.org/cced" TargetMode="External"/><Relationship Id="rId5" Type="http://schemas.openxmlformats.org/officeDocument/2006/relationships/hyperlink" Target="http://www.calands.org/data" TargetMode="External"/><Relationship Id="rId4" Type="http://schemas.openxmlformats.org/officeDocument/2006/relationships/hyperlink" Target="http://nced.conservationregistry.org/%2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336278-0556-40dc-ad1f-738db1cf740b">
      <Value>137</Value>
      <Value>138</Value>
    </TaxCatchAll>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4.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883DF718-2CD8-45EB-ADC3-D45383B15FD2}"/>
</file>

<file path=customXml/itemProps3.xml><?xml version="1.0" encoding="utf-8"?>
<ds:datastoreItem xmlns:ds="http://schemas.openxmlformats.org/officeDocument/2006/customXml" ds:itemID="{F53EEDF5-6C87-49F3-8B38-D53F3AD4F85C}"/>
</file>

<file path=customXml/itemProps4.xml><?xml version="1.0" encoding="utf-8"?>
<ds:datastoreItem xmlns:ds="http://schemas.openxmlformats.org/officeDocument/2006/customXml" ds:itemID="{DB6B7ED0-B101-43E7-A2D9-4394AB282734}"/>
</file>

<file path=customXml/itemProps5.xml><?xml version="1.0" encoding="utf-8"?>
<ds:datastoreItem xmlns:ds="http://schemas.openxmlformats.org/officeDocument/2006/customXml" ds:itemID="{3027B2EE-E4D9-46CF-94E9-9F3B37FBD4EE}"/>
</file>

<file path=docProps/app.xml><?xml version="1.0" encoding="utf-8"?>
<Properties xmlns="http://schemas.openxmlformats.org/officeDocument/2006/extended-properties" xmlns:vt="http://schemas.openxmlformats.org/officeDocument/2006/docPropsVTypes">
  <Template>Normal.dotm</Template>
  <TotalTime>0</TotalTime>
  <Pages>8</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2018-10-18T20:30:00Z</dcterms:created>
  <dcterms:modified xsi:type="dcterms:W3CDTF">2018-12-14T23:54:00Z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
  </property>
  <property fmtid="{D5CDD505-2E9C-101B-9397-08002B2CF9AE}" pid="6" name="scSubAudiences">
    <vt:lpwstr/>
  </property>
  <property fmtid="{D5CDD505-2E9C-101B-9397-08002B2CF9AE}" pid="7" name="scInformationFor">
    <vt:lpwstr>137;#Funding, Grants ＆ Easements|1d326897-9d76-41e0-947d-e09e5d9d2d5c;#138;#Government ＆ Partner Agencies|3cfbdcf6-b60a-473b-86c0-e52a5fa2093d</vt:lpwstr>
  </property>
</Properties>
</file>